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F715" w14:textId="5F621E75" w:rsidR="003A5E86" w:rsidRDefault="00D16290" w:rsidP="00D16290">
      <w:pPr>
        <w:spacing w:after="0" w:line="240" w:lineRule="auto"/>
        <w:jc w:val="center"/>
        <w:rPr>
          <w:rFonts w:ascii="Times New Roman" w:eastAsia="Times New Roman" w:hAnsi="Times New Roman" w:cs="Times New Roman"/>
          <w:b/>
          <w:bCs/>
          <w:sz w:val="32"/>
          <w:szCs w:val="32"/>
          <w:lang w:val="en-GB" w:eastAsia="it-IT"/>
        </w:rPr>
      </w:pPr>
      <w:r w:rsidRPr="003D174B">
        <w:rPr>
          <w:rFonts w:ascii="Times New Roman" w:eastAsia="Times New Roman" w:hAnsi="Times New Roman" w:cs="Times New Roman"/>
          <w:b/>
          <w:bCs/>
          <w:sz w:val="32"/>
          <w:szCs w:val="32"/>
          <w:lang w:val="en-GB" w:eastAsia="it-IT"/>
        </w:rPr>
        <w:t>ANNEX</w:t>
      </w:r>
      <w:r w:rsidR="003C41D6">
        <w:rPr>
          <w:rFonts w:ascii="Times New Roman" w:eastAsia="Times New Roman" w:hAnsi="Times New Roman" w:cs="Times New Roman"/>
          <w:b/>
          <w:bCs/>
          <w:sz w:val="32"/>
          <w:szCs w:val="32"/>
          <w:lang w:val="en-GB" w:eastAsia="it-IT"/>
        </w:rPr>
        <w:t xml:space="preserve"> </w:t>
      </w:r>
      <w:r w:rsidR="00BF7557">
        <w:rPr>
          <w:rFonts w:ascii="Times New Roman" w:eastAsia="Times New Roman" w:hAnsi="Times New Roman" w:cs="Times New Roman"/>
          <w:b/>
          <w:bCs/>
          <w:sz w:val="32"/>
          <w:szCs w:val="32"/>
          <w:lang w:val="en-GB" w:eastAsia="it-IT"/>
        </w:rPr>
        <w:t>II</w:t>
      </w:r>
    </w:p>
    <w:p w14:paraId="0E00640D" w14:textId="72E8E8D3" w:rsidR="005B35E2" w:rsidRPr="003D174B" w:rsidRDefault="005B35E2" w:rsidP="00873429">
      <w:pPr>
        <w:autoSpaceDE w:val="0"/>
        <w:autoSpaceDN w:val="0"/>
        <w:adjustRightInd w:val="0"/>
        <w:spacing w:after="0" w:line="240" w:lineRule="auto"/>
        <w:jc w:val="center"/>
        <w:rPr>
          <w:rFonts w:ascii="Times New Roman" w:eastAsia="Times New Roman" w:hAnsi="Times New Roman" w:cs="Times New Roman"/>
          <w:b/>
          <w:bCs/>
          <w:sz w:val="32"/>
          <w:szCs w:val="32"/>
          <w:lang w:val="en-GB" w:eastAsia="it-IT"/>
        </w:rPr>
      </w:pPr>
      <w:r>
        <w:rPr>
          <w:rFonts w:ascii="Times New Roman" w:eastAsia="Times New Roman" w:hAnsi="Times New Roman" w:cs="Times New Roman"/>
          <w:b/>
          <w:bCs/>
          <w:sz w:val="32"/>
          <w:szCs w:val="32"/>
          <w:lang w:val="en-GB" w:eastAsia="it-IT"/>
        </w:rPr>
        <w:t>Tenderer Declaration</w:t>
      </w:r>
      <w:r w:rsidR="00873429" w:rsidRPr="00873429">
        <w:rPr>
          <w:rFonts w:ascii="Times New Roman" w:eastAsia="Times New Roman" w:hAnsi="Times New Roman" w:cs="Times New Roman"/>
          <w:b/>
          <w:bCs/>
          <w:sz w:val="32"/>
          <w:szCs w:val="32"/>
          <w:lang w:val="en-GB" w:eastAsia="it-IT"/>
        </w:rPr>
        <w:t xml:space="preserve"> on honour on exclusion</w:t>
      </w:r>
      <w:r w:rsidR="00873429">
        <w:rPr>
          <w:rFonts w:ascii="Times New Roman" w:eastAsia="Times New Roman" w:hAnsi="Times New Roman" w:cs="Times New Roman"/>
          <w:b/>
          <w:bCs/>
          <w:sz w:val="32"/>
          <w:szCs w:val="32"/>
          <w:lang w:val="en-GB" w:eastAsia="it-IT"/>
        </w:rPr>
        <w:t xml:space="preserve"> </w:t>
      </w:r>
      <w:r w:rsidR="00873429" w:rsidRPr="00873429">
        <w:rPr>
          <w:rFonts w:ascii="Times New Roman" w:eastAsia="Times New Roman" w:hAnsi="Times New Roman" w:cs="Times New Roman"/>
          <w:b/>
          <w:bCs/>
          <w:sz w:val="32"/>
          <w:szCs w:val="32"/>
          <w:lang w:val="en-GB" w:eastAsia="it-IT"/>
        </w:rPr>
        <w:t>and selection criteria</w:t>
      </w:r>
    </w:p>
    <w:p w14:paraId="1F85C0B3" w14:textId="77777777" w:rsidR="00D16290" w:rsidRPr="003D174B" w:rsidRDefault="00D16290" w:rsidP="003A5E86">
      <w:pPr>
        <w:spacing w:after="0" w:line="240" w:lineRule="auto"/>
        <w:rPr>
          <w:rFonts w:ascii="Times New Roman" w:eastAsia="Times New Roman" w:hAnsi="Times New Roman" w:cs="Times New Roman"/>
          <w:sz w:val="24"/>
          <w:szCs w:val="24"/>
          <w:lang w:val="en-GB" w:eastAsia="it-IT"/>
        </w:rPr>
      </w:pPr>
    </w:p>
    <w:p w14:paraId="5655EB40" w14:textId="77777777" w:rsidR="0016257C" w:rsidRPr="0016257C" w:rsidRDefault="0016257C" w:rsidP="0016257C">
      <w:pPr>
        <w:suppressAutoHyphens/>
        <w:spacing w:after="0" w:line="240" w:lineRule="auto"/>
        <w:jc w:val="center"/>
        <w:rPr>
          <w:rFonts w:ascii="Times New Roman" w:eastAsia="Calibri" w:hAnsi="Times New Roman" w:cs="Times New Roman"/>
          <w:b/>
          <w:kern w:val="1"/>
          <w:sz w:val="24"/>
          <w:szCs w:val="24"/>
          <w:lang w:val="en-GB" w:eastAsia="it-IT" w:bidi="it-IT"/>
        </w:rPr>
      </w:pPr>
      <w:r w:rsidRPr="0016257C">
        <w:rPr>
          <w:rFonts w:ascii="Times New Roman" w:eastAsia="Calibri" w:hAnsi="Times New Roman" w:cs="Times New Roman"/>
          <w:b/>
          <w:kern w:val="1"/>
          <w:sz w:val="24"/>
          <w:szCs w:val="24"/>
          <w:lang w:val="en-GB" w:eastAsia="it-IT" w:bidi="it-IT"/>
        </w:rPr>
        <w:t>SINGLE REQUIREMENTS DOCUMENT</w:t>
      </w:r>
    </w:p>
    <w:p w14:paraId="392ED8DB" w14:textId="77777777" w:rsidR="0016257C" w:rsidRPr="0016257C" w:rsidRDefault="0016257C" w:rsidP="0016257C">
      <w:pPr>
        <w:suppressAutoHyphens/>
        <w:spacing w:after="0" w:line="240" w:lineRule="auto"/>
        <w:jc w:val="center"/>
        <w:rPr>
          <w:rFonts w:ascii="Times New Roman" w:eastAsia="Calibri" w:hAnsi="Times New Roman" w:cs="Times New Roman"/>
          <w:b/>
          <w:kern w:val="1"/>
          <w:sz w:val="24"/>
          <w:szCs w:val="24"/>
          <w:lang w:val="en-GB" w:eastAsia="it-IT" w:bidi="it-IT"/>
        </w:rPr>
      </w:pPr>
    </w:p>
    <w:p w14:paraId="4E0ABFA1" w14:textId="554224E5" w:rsidR="003A5E86" w:rsidRPr="0016257C" w:rsidRDefault="0016257C" w:rsidP="0016257C">
      <w:pPr>
        <w:suppressAutoHyphens/>
        <w:spacing w:after="0" w:line="240" w:lineRule="auto"/>
        <w:rPr>
          <w:rFonts w:ascii="Times New Roman" w:eastAsia="Calibri" w:hAnsi="Times New Roman" w:cs="Times New Roman"/>
          <w:kern w:val="1"/>
          <w:sz w:val="24"/>
          <w:szCs w:val="24"/>
          <w:lang w:val="en-US" w:eastAsia="it-IT" w:bidi="it-IT"/>
        </w:rPr>
      </w:pPr>
      <w:r w:rsidRPr="0016257C">
        <w:rPr>
          <w:rFonts w:ascii="Times New Roman" w:eastAsia="Calibri" w:hAnsi="Times New Roman" w:cs="Times New Roman"/>
          <w:b/>
          <w:kern w:val="1"/>
          <w:sz w:val="24"/>
          <w:szCs w:val="24"/>
          <w:lang w:val="en-GB" w:eastAsia="it-IT" w:bidi="it-IT"/>
        </w:rPr>
        <w:t>The economic operator must enter all required information, unless specifically indicated</w:t>
      </w:r>
    </w:p>
    <w:p w14:paraId="0D6672AF" w14:textId="77777777" w:rsidR="003A5E86" w:rsidRPr="0016257C" w:rsidRDefault="003A5E86" w:rsidP="003A5E86">
      <w:pPr>
        <w:suppressAutoHyphens/>
        <w:spacing w:after="0" w:line="240" w:lineRule="auto"/>
        <w:rPr>
          <w:rFonts w:ascii="Times New Roman" w:eastAsia="Calibri" w:hAnsi="Times New Roman" w:cs="Times New Roman"/>
          <w:kern w:val="1"/>
          <w:sz w:val="24"/>
          <w:szCs w:val="24"/>
          <w:lang w:val="en-US" w:eastAsia="it-IT" w:bidi="it-IT"/>
        </w:rPr>
      </w:pPr>
    </w:p>
    <w:p w14:paraId="37381371" w14:textId="77777777" w:rsidR="0016257C" w:rsidRPr="0016257C" w:rsidRDefault="0016257C" w:rsidP="0016257C">
      <w:pPr>
        <w:keepNext/>
        <w:suppressAutoHyphens/>
        <w:spacing w:after="0" w:line="240" w:lineRule="auto"/>
        <w:jc w:val="center"/>
        <w:rPr>
          <w:rFonts w:ascii="Times New Roman" w:eastAsia="Calibri" w:hAnsi="Times New Roman" w:cs="Times New Roman"/>
          <w:b/>
          <w:kern w:val="24"/>
          <w:sz w:val="24"/>
          <w:szCs w:val="24"/>
          <w:lang w:val="en-GB" w:eastAsia="it-IT" w:bidi="it-IT"/>
        </w:rPr>
      </w:pPr>
      <w:r w:rsidRPr="0016257C">
        <w:rPr>
          <w:rFonts w:ascii="Times New Roman" w:eastAsia="Calibri" w:hAnsi="Times New Roman" w:cs="Times New Roman"/>
          <w:b/>
          <w:kern w:val="24"/>
          <w:sz w:val="24"/>
          <w:szCs w:val="24"/>
          <w:lang w:val="en-GB" w:eastAsia="it-IT" w:bidi="it-IT"/>
        </w:rPr>
        <w:t>PART I</w:t>
      </w:r>
    </w:p>
    <w:p w14:paraId="7D4EA82B" w14:textId="77777777" w:rsidR="0016257C" w:rsidRPr="0016257C" w:rsidRDefault="0016257C" w:rsidP="0016257C">
      <w:pPr>
        <w:keepNext/>
        <w:suppressAutoHyphens/>
        <w:spacing w:after="0" w:line="240" w:lineRule="auto"/>
        <w:jc w:val="center"/>
        <w:rPr>
          <w:rFonts w:ascii="Times New Roman" w:eastAsia="Calibri" w:hAnsi="Times New Roman" w:cs="Times New Roman"/>
          <w:b/>
          <w:kern w:val="24"/>
          <w:sz w:val="24"/>
          <w:szCs w:val="24"/>
          <w:lang w:val="en-GB" w:eastAsia="it-IT" w:bidi="it-IT"/>
        </w:rPr>
      </w:pPr>
    </w:p>
    <w:p w14:paraId="4D967CD2" w14:textId="77777777" w:rsidR="0016257C" w:rsidRPr="0016257C" w:rsidRDefault="0016257C" w:rsidP="0016257C">
      <w:pPr>
        <w:keepNext/>
        <w:suppressAutoHyphens/>
        <w:spacing w:after="0" w:line="240" w:lineRule="auto"/>
        <w:jc w:val="center"/>
        <w:rPr>
          <w:rFonts w:ascii="Times New Roman" w:eastAsia="Calibri" w:hAnsi="Times New Roman" w:cs="Times New Roman"/>
          <w:b/>
          <w:kern w:val="24"/>
          <w:sz w:val="24"/>
          <w:szCs w:val="24"/>
          <w:lang w:val="en-GB" w:eastAsia="it-IT" w:bidi="it-IT"/>
        </w:rPr>
      </w:pPr>
      <w:r w:rsidRPr="0016257C">
        <w:rPr>
          <w:rFonts w:ascii="Times New Roman" w:eastAsia="Calibri" w:hAnsi="Times New Roman" w:cs="Times New Roman"/>
          <w:b/>
          <w:kern w:val="24"/>
          <w:sz w:val="24"/>
          <w:szCs w:val="24"/>
          <w:lang w:val="en-GB" w:eastAsia="it-IT" w:bidi="it-IT"/>
        </w:rPr>
        <w:t>INFORMATION ON THE TENDER PROCEDURE AND CLIENT</w:t>
      </w:r>
    </w:p>
    <w:p w14:paraId="1A47F808" w14:textId="77777777" w:rsidR="003A5E86" w:rsidRPr="0016257C" w:rsidRDefault="003A5E86" w:rsidP="003A5E86">
      <w:pPr>
        <w:keepNext/>
        <w:suppressAutoHyphens/>
        <w:spacing w:after="0" w:line="240" w:lineRule="auto"/>
        <w:jc w:val="center"/>
        <w:rPr>
          <w:rFonts w:ascii="Times New Roman" w:eastAsia="Calibri" w:hAnsi="Times New Roman" w:cs="Times New Roman"/>
          <w:b/>
          <w:kern w:val="24"/>
          <w:sz w:val="24"/>
          <w:szCs w:val="24"/>
          <w:lang w:val="en-GB" w:eastAsia="it-IT" w:bidi="it-IT"/>
        </w:rPr>
      </w:pPr>
    </w:p>
    <w:tbl>
      <w:tblPr>
        <w:tblW w:w="10207" w:type="dxa"/>
        <w:jc w:val="center"/>
        <w:tblLayout w:type="fixed"/>
        <w:tblCellMar>
          <w:left w:w="93" w:type="dxa"/>
        </w:tblCellMar>
        <w:tblLook w:val="0000" w:firstRow="0" w:lastRow="0" w:firstColumn="0" w:lastColumn="0" w:noHBand="0" w:noVBand="0"/>
      </w:tblPr>
      <w:tblGrid>
        <w:gridCol w:w="2834"/>
        <w:gridCol w:w="7373"/>
      </w:tblGrid>
      <w:tr w:rsidR="0016257C" w:rsidRPr="00967D6B" w14:paraId="4605B0D6" w14:textId="77777777" w:rsidTr="003B7ADE">
        <w:trPr>
          <w:trHeight w:val="349"/>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FFFFFF"/>
          </w:tcPr>
          <w:p w14:paraId="255BEC4A" w14:textId="77777777" w:rsidR="0016257C" w:rsidRPr="00732E1A" w:rsidRDefault="0016257C" w:rsidP="00E36315">
            <w:pPr>
              <w:suppressAutoHyphens/>
              <w:spacing w:after="0" w:line="240" w:lineRule="auto"/>
              <w:rPr>
                <w:rFonts w:ascii="Times New Roman" w:eastAsia="Calibri" w:hAnsi="Times New Roman" w:cs="Times New Roman"/>
                <w:kern w:val="1"/>
                <w:sz w:val="24"/>
                <w:szCs w:val="24"/>
                <w:lang w:val="en-GB" w:eastAsia="it-IT" w:bidi="it-IT"/>
              </w:rPr>
            </w:pPr>
            <w:r w:rsidRPr="00732E1A">
              <w:rPr>
                <w:rFonts w:ascii="Times New Roman" w:eastAsia="Calibri" w:hAnsi="Times New Roman" w:cs="Times New Roman"/>
                <w:b/>
                <w:kern w:val="1"/>
                <w:sz w:val="24"/>
                <w:szCs w:val="24"/>
                <w:lang w:val="en-GB" w:eastAsia="it-IT" w:bidi="it-IT"/>
              </w:rPr>
              <w:t>Identity of the Client</w:t>
            </w:r>
          </w:p>
        </w:tc>
        <w:tc>
          <w:tcPr>
            <w:tcW w:w="7373" w:type="dxa"/>
            <w:tcBorders>
              <w:top w:val="single" w:sz="4" w:space="0" w:color="00000A"/>
              <w:left w:val="single" w:sz="4" w:space="0" w:color="00000A"/>
              <w:bottom w:val="single" w:sz="4" w:space="0" w:color="00000A"/>
              <w:right w:val="single" w:sz="4" w:space="0" w:color="00000A"/>
            </w:tcBorders>
            <w:shd w:val="clear" w:color="auto" w:fill="FFFFFF"/>
          </w:tcPr>
          <w:p w14:paraId="5284A6F4" w14:textId="77777777" w:rsidR="0016257C" w:rsidRPr="00732E1A" w:rsidRDefault="0016257C" w:rsidP="00E36315">
            <w:pPr>
              <w:suppressAutoHyphens/>
              <w:spacing w:after="0" w:line="240" w:lineRule="auto"/>
              <w:rPr>
                <w:rFonts w:ascii="Times New Roman" w:eastAsia="Calibri" w:hAnsi="Times New Roman" w:cs="Times New Roman"/>
                <w:kern w:val="1"/>
                <w:sz w:val="24"/>
                <w:szCs w:val="24"/>
                <w:lang w:val="en-GB" w:eastAsia="it-IT" w:bidi="it-IT"/>
              </w:rPr>
            </w:pPr>
            <w:r w:rsidRPr="00732E1A">
              <w:rPr>
                <w:rFonts w:ascii="Times New Roman" w:eastAsia="Calibri" w:hAnsi="Times New Roman" w:cs="Times New Roman"/>
                <w:b/>
                <w:kern w:val="1"/>
                <w:sz w:val="24"/>
                <w:szCs w:val="24"/>
                <w:lang w:val="en-GB" w:eastAsia="it-IT" w:bidi="it-IT"/>
              </w:rPr>
              <w:t>Answer:</w:t>
            </w:r>
          </w:p>
        </w:tc>
      </w:tr>
      <w:tr w:rsidR="0016257C" w:rsidRPr="00147655" w14:paraId="6A38AD16" w14:textId="77777777" w:rsidTr="003B7ADE">
        <w:trPr>
          <w:trHeight w:val="626"/>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FFFFFF"/>
          </w:tcPr>
          <w:p w14:paraId="3BE29496" w14:textId="70FAB925" w:rsidR="0016257C" w:rsidRPr="00732E1A"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732E1A">
              <w:rPr>
                <w:rFonts w:ascii="Times New Roman" w:eastAsia="Calibri" w:hAnsi="Times New Roman" w:cs="Times New Roman"/>
                <w:kern w:val="1"/>
                <w:sz w:val="24"/>
                <w:szCs w:val="24"/>
                <w:lang w:val="en-GB" w:eastAsia="it-IT" w:bidi="it-IT"/>
              </w:rPr>
              <w:t>Name:</w:t>
            </w:r>
          </w:p>
        </w:tc>
        <w:tc>
          <w:tcPr>
            <w:tcW w:w="7373" w:type="dxa"/>
            <w:tcBorders>
              <w:top w:val="single" w:sz="4" w:space="0" w:color="00000A"/>
              <w:left w:val="single" w:sz="4" w:space="0" w:color="00000A"/>
              <w:bottom w:val="single" w:sz="4" w:space="0" w:color="00000A"/>
              <w:right w:val="single" w:sz="4" w:space="0" w:color="00000A"/>
            </w:tcBorders>
            <w:shd w:val="clear" w:color="auto" w:fill="FFFFFF"/>
          </w:tcPr>
          <w:p w14:paraId="7E6B0200" w14:textId="32AB99A4" w:rsidR="0016257C" w:rsidRPr="00732E1A" w:rsidRDefault="00C01F82" w:rsidP="0016257C">
            <w:pPr>
              <w:suppressAutoHyphens/>
              <w:spacing w:after="0" w:line="240" w:lineRule="auto"/>
              <w:rPr>
                <w:rFonts w:ascii="Times New Roman" w:eastAsia="Calibri" w:hAnsi="Times New Roman" w:cs="Times New Roman"/>
                <w:b/>
                <w:i/>
                <w:kern w:val="1"/>
                <w:sz w:val="24"/>
                <w:szCs w:val="24"/>
                <w:lang w:val="en-US" w:eastAsia="it-IT" w:bidi="it-IT"/>
              </w:rPr>
            </w:pPr>
            <w:r w:rsidRPr="00732E1A">
              <w:rPr>
                <w:rFonts w:ascii="Times New Roman" w:eastAsia="Times New Roman" w:hAnsi="Times New Roman" w:cs="Times New Roman"/>
                <w:snapToGrid w:val="0"/>
                <w:sz w:val="24"/>
                <w:szCs w:val="24"/>
                <w:lang w:val="en-US"/>
              </w:rPr>
              <w:t xml:space="preserve">Italian Agency for development cooperation – </w:t>
            </w:r>
            <w:r w:rsidR="00732E1A" w:rsidRPr="00732E1A">
              <w:rPr>
                <w:rFonts w:ascii="Times New Roman" w:eastAsia="Times New Roman" w:hAnsi="Times New Roman" w:cs="Times New Roman"/>
                <w:snapToGrid w:val="0"/>
                <w:sz w:val="24"/>
                <w:szCs w:val="24"/>
                <w:lang w:val="en-US"/>
              </w:rPr>
              <w:t>Addis Ababa</w:t>
            </w:r>
            <w:r w:rsidRPr="00732E1A">
              <w:rPr>
                <w:rFonts w:ascii="Times New Roman" w:eastAsia="Times New Roman" w:hAnsi="Times New Roman" w:cs="Times New Roman"/>
                <w:snapToGrid w:val="0"/>
                <w:sz w:val="24"/>
                <w:szCs w:val="24"/>
                <w:lang w:val="en-US"/>
              </w:rPr>
              <w:t xml:space="preserve"> office</w:t>
            </w:r>
            <w:r w:rsidR="0016257C" w:rsidRPr="00732E1A">
              <w:rPr>
                <w:rFonts w:ascii="Times New Roman" w:eastAsia="Times New Roman" w:hAnsi="Times New Roman" w:cs="Times New Roman"/>
                <w:snapToGrid w:val="0"/>
                <w:sz w:val="24"/>
                <w:szCs w:val="24"/>
                <w:lang w:val="en-US"/>
              </w:rPr>
              <w:t xml:space="preserve"> </w:t>
            </w:r>
          </w:p>
        </w:tc>
      </w:tr>
      <w:tr w:rsidR="0016257C" w:rsidRPr="00147655" w14:paraId="6272AB21" w14:textId="77777777" w:rsidTr="003B7ADE">
        <w:trPr>
          <w:trHeight w:val="564"/>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FFFFFF"/>
          </w:tcPr>
          <w:p w14:paraId="0816CA24" w14:textId="77777777" w:rsidR="0016257C" w:rsidRPr="00732E1A" w:rsidRDefault="0016257C" w:rsidP="0016257C">
            <w:pPr>
              <w:suppressAutoHyphens/>
              <w:spacing w:after="0" w:line="240" w:lineRule="auto"/>
              <w:rPr>
                <w:rFonts w:ascii="Times New Roman" w:eastAsia="Calibri" w:hAnsi="Times New Roman" w:cs="Times New Roman"/>
                <w:kern w:val="1"/>
                <w:sz w:val="24"/>
                <w:szCs w:val="24"/>
                <w:lang w:val="en-GB" w:eastAsia="it-IT" w:bidi="it-IT"/>
              </w:rPr>
            </w:pPr>
            <w:r w:rsidRPr="00732E1A">
              <w:rPr>
                <w:rFonts w:ascii="Times New Roman" w:eastAsia="Calibri" w:hAnsi="Times New Roman" w:cs="Times New Roman"/>
                <w:kern w:val="1"/>
                <w:sz w:val="24"/>
                <w:szCs w:val="24"/>
                <w:lang w:val="en-GB" w:eastAsia="it-IT" w:bidi="it-IT"/>
              </w:rPr>
              <w:t>Title or brief description of the contract:</w:t>
            </w:r>
          </w:p>
          <w:p w14:paraId="1B552532" w14:textId="5D9DC18B" w:rsidR="0016257C" w:rsidRPr="00732E1A" w:rsidRDefault="0016257C" w:rsidP="0016257C">
            <w:pPr>
              <w:suppressAutoHyphens/>
              <w:spacing w:after="0" w:line="240" w:lineRule="auto"/>
              <w:rPr>
                <w:rFonts w:ascii="Times New Roman" w:eastAsia="Calibri" w:hAnsi="Times New Roman" w:cs="Times New Roman"/>
                <w:kern w:val="1"/>
                <w:sz w:val="24"/>
                <w:szCs w:val="24"/>
                <w:lang w:val="en-US" w:eastAsia="it-IT" w:bidi="it-IT"/>
              </w:rPr>
            </w:pPr>
          </w:p>
        </w:tc>
        <w:tc>
          <w:tcPr>
            <w:tcW w:w="7373" w:type="dxa"/>
            <w:tcBorders>
              <w:top w:val="single" w:sz="4" w:space="0" w:color="00000A"/>
              <w:left w:val="single" w:sz="4" w:space="0" w:color="00000A"/>
              <w:bottom w:val="single" w:sz="4" w:space="0" w:color="00000A"/>
              <w:right w:val="single" w:sz="4" w:space="0" w:color="00000A"/>
            </w:tcBorders>
            <w:shd w:val="clear" w:color="auto" w:fill="FFFFFF"/>
          </w:tcPr>
          <w:p w14:paraId="2C80C0D6" w14:textId="20662891" w:rsidR="0016257C" w:rsidRPr="00513D8B" w:rsidRDefault="00513D8B" w:rsidP="00732E1A">
            <w:pPr>
              <w:ind w:right="2"/>
              <w:jc w:val="both"/>
              <w:rPr>
                <w:rFonts w:ascii="Times New Roman" w:eastAsia="Arial" w:hAnsi="Times New Roman" w:cs="Times New Roman"/>
                <w:lang w:val="en-GB"/>
              </w:rPr>
            </w:pPr>
            <w:bookmarkStart w:id="0" w:name="_Hlk104196431"/>
            <w:bookmarkStart w:id="1" w:name="_Hlk104198865"/>
            <w:r w:rsidRPr="00BF1232">
              <w:rPr>
                <w:rFonts w:ascii="Times New Roman" w:hAnsi="Times New Roman" w:cs="Times New Roman"/>
                <w:bCs/>
                <w:color w:val="231F20"/>
                <w:sz w:val="24"/>
                <w:szCs w:val="24"/>
                <w:lang w:val="en-GB" w:bidi="en-US"/>
              </w:rPr>
              <w:t xml:space="preserve">Tender by simplified procedure under threshold for </w:t>
            </w:r>
            <w:r>
              <w:rPr>
                <w:rFonts w:ascii="Times New Roman" w:hAnsi="Times New Roman" w:cs="Times New Roman"/>
                <w:bCs/>
                <w:color w:val="231F20"/>
                <w:lang w:val="en-GB" w:bidi="en-US"/>
              </w:rPr>
              <w:t>s</w:t>
            </w:r>
            <w:r w:rsidRPr="003613AA">
              <w:rPr>
                <w:rFonts w:ascii="Times New Roman" w:eastAsia="Times New Roman" w:hAnsi="Times New Roman" w:cs="Times New Roman"/>
                <w:lang w:val="en-GB" w:eastAsia="it-IT"/>
              </w:rPr>
              <w:t xml:space="preserve">upply of one 4x4 vehicle </w:t>
            </w:r>
            <w:bookmarkEnd w:id="0"/>
            <w:r w:rsidRPr="003613AA">
              <w:rPr>
                <w:rFonts w:ascii="Times New Roman" w:eastAsia="Times New Roman" w:hAnsi="Times New Roman" w:cs="Times New Roman"/>
                <w:lang w:val="en-GB" w:eastAsia="it-IT"/>
              </w:rPr>
              <w:t xml:space="preserve">in the framework of the Project </w:t>
            </w:r>
            <w:r w:rsidRPr="003613AA">
              <w:rPr>
                <w:rFonts w:ascii="Times New Roman" w:eastAsia="Times New Roman" w:hAnsi="Times New Roman" w:cs="Times New Roman"/>
                <w:i/>
                <w:iCs/>
                <w:lang w:val="en-GB" w:eastAsia="it-IT"/>
              </w:rPr>
              <w:t>Inclusive and Sustainable Value Chain Development in Oromia and SNNP Regions</w:t>
            </w:r>
            <w:bookmarkEnd w:id="1"/>
          </w:p>
        </w:tc>
      </w:tr>
      <w:tr w:rsidR="0016257C" w:rsidRPr="000133E6" w14:paraId="2C7C1C4C" w14:textId="77777777" w:rsidTr="003B7ADE">
        <w:trPr>
          <w:trHeight w:val="484"/>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FFFFFF"/>
          </w:tcPr>
          <w:p w14:paraId="641C0593" w14:textId="029C1327" w:rsidR="0016257C" w:rsidRPr="00732E1A"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732E1A">
              <w:rPr>
                <w:rFonts w:ascii="Times New Roman" w:eastAsia="Calibri" w:hAnsi="Times New Roman" w:cs="Times New Roman"/>
                <w:kern w:val="1"/>
                <w:sz w:val="24"/>
                <w:szCs w:val="24"/>
                <w:lang w:val="en-GB" w:eastAsia="it-IT" w:bidi="it-IT"/>
              </w:rPr>
              <w:t>CIG</w:t>
            </w:r>
          </w:p>
        </w:tc>
        <w:tc>
          <w:tcPr>
            <w:tcW w:w="7373" w:type="dxa"/>
            <w:tcBorders>
              <w:top w:val="single" w:sz="4" w:space="0" w:color="00000A"/>
              <w:left w:val="single" w:sz="4" w:space="0" w:color="00000A"/>
              <w:bottom w:val="single" w:sz="4" w:space="0" w:color="00000A"/>
              <w:right w:val="single" w:sz="4" w:space="0" w:color="00000A"/>
            </w:tcBorders>
            <w:shd w:val="clear" w:color="auto" w:fill="FFFFFF"/>
          </w:tcPr>
          <w:p w14:paraId="220ECA85" w14:textId="5CE20168" w:rsidR="0016257C" w:rsidRPr="00147655" w:rsidRDefault="00147655" w:rsidP="00D421D5">
            <w:pPr>
              <w:suppressAutoHyphens/>
              <w:spacing w:after="0" w:line="240" w:lineRule="auto"/>
              <w:rPr>
                <w:rFonts w:ascii="Times New Roman" w:eastAsia="Calibri" w:hAnsi="Times New Roman" w:cs="Times New Roman"/>
                <w:kern w:val="1"/>
                <w:sz w:val="24"/>
                <w:szCs w:val="24"/>
                <w:lang w:val="en-GB" w:eastAsia="it-IT" w:bidi="it-IT"/>
              </w:rPr>
            </w:pPr>
            <w:r w:rsidRPr="00147655">
              <w:rPr>
                <w:rFonts w:ascii="Times New Roman" w:eastAsia="Calibri" w:hAnsi="Times New Roman" w:cs="Times New Roman"/>
                <w:kern w:val="1"/>
                <w:sz w:val="24"/>
                <w:szCs w:val="24"/>
                <w:lang w:val="pt-PT" w:eastAsia="it-IT" w:bidi="it-IT"/>
              </w:rPr>
              <w:t>Z7B3782794</w:t>
            </w:r>
            <w:bookmarkStart w:id="2" w:name="_GoBack"/>
            <w:bookmarkEnd w:id="2"/>
          </w:p>
        </w:tc>
      </w:tr>
    </w:tbl>
    <w:p w14:paraId="30564A21"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7966A881" w14:textId="77777777" w:rsidR="003A5E86" w:rsidRPr="0016257C" w:rsidRDefault="003A5E86" w:rsidP="003A5E86">
      <w:pPr>
        <w:suppressAutoHyphens/>
        <w:spacing w:after="0" w:line="240" w:lineRule="auto"/>
        <w:rPr>
          <w:rFonts w:ascii="Times New Roman" w:eastAsia="Calibri" w:hAnsi="Times New Roman" w:cs="Times New Roman"/>
          <w:kern w:val="1"/>
          <w:sz w:val="24"/>
          <w:szCs w:val="24"/>
          <w:lang w:val="en-US" w:eastAsia="it-IT" w:bidi="it-IT"/>
        </w:rPr>
      </w:pPr>
    </w:p>
    <w:p w14:paraId="78A4C81E" w14:textId="3DE7DAD1" w:rsidR="00433759" w:rsidRDefault="0016257C" w:rsidP="0016257C">
      <w:pPr>
        <w:suppressAutoHyphens/>
        <w:spacing w:after="0" w:line="240" w:lineRule="auto"/>
        <w:jc w:val="center"/>
        <w:rPr>
          <w:rFonts w:ascii="Times New Roman" w:eastAsia="Calibri" w:hAnsi="Times New Roman" w:cs="Times New Roman"/>
          <w:b/>
          <w:kern w:val="1"/>
          <w:sz w:val="24"/>
          <w:szCs w:val="24"/>
          <w:lang w:val="en-GB" w:eastAsia="it-IT" w:bidi="it-IT"/>
        </w:rPr>
      </w:pPr>
      <w:r w:rsidRPr="0016257C">
        <w:rPr>
          <w:rFonts w:ascii="Times New Roman" w:eastAsia="Calibri" w:hAnsi="Times New Roman" w:cs="Times New Roman"/>
          <w:b/>
          <w:kern w:val="1"/>
          <w:sz w:val="24"/>
          <w:szCs w:val="24"/>
          <w:lang w:val="en-GB" w:eastAsia="it-IT" w:bidi="it-IT"/>
        </w:rPr>
        <w:t>PART II</w:t>
      </w:r>
    </w:p>
    <w:p w14:paraId="02C26137" w14:textId="77777777" w:rsidR="00433759" w:rsidRDefault="00433759" w:rsidP="0016257C">
      <w:pPr>
        <w:suppressAutoHyphens/>
        <w:spacing w:after="0" w:line="240" w:lineRule="auto"/>
        <w:jc w:val="center"/>
        <w:rPr>
          <w:rFonts w:ascii="Times New Roman" w:eastAsia="Calibri" w:hAnsi="Times New Roman" w:cs="Times New Roman"/>
          <w:b/>
          <w:kern w:val="1"/>
          <w:sz w:val="24"/>
          <w:szCs w:val="24"/>
          <w:lang w:val="en-GB" w:eastAsia="it-IT" w:bidi="it-IT"/>
        </w:rPr>
      </w:pPr>
    </w:p>
    <w:p w14:paraId="7C6389AB" w14:textId="521B33F3" w:rsidR="0016257C" w:rsidRPr="0016257C" w:rsidRDefault="0016257C" w:rsidP="0016257C">
      <w:pPr>
        <w:suppressAutoHyphens/>
        <w:spacing w:after="0" w:line="240" w:lineRule="auto"/>
        <w:jc w:val="center"/>
        <w:rPr>
          <w:rFonts w:ascii="Times New Roman" w:eastAsia="Calibri" w:hAnsi="Times New Roman" w:cs="Times New Roman"/>
          <w:b/>
          <w:kern w:val="1"/>
          <w:sz w:val="24"/>
          <w:szCs w:val="24"/>
          <w:lang w:val="en-GB" w:eastAsia="it-IT" w:bidi="it-IT"/>
        </w:rPr>
      </w:pPr>
      <w:r w:rsidRPr="0016257C">
        <w:rPr>
          <w:rFonts w:ascii="Times New Roman" w:eastAsia="Calibri" w:hAnsi="Times New Roman" w:cs="Times New Roman"/>
          <w:b/>
          <w:kern w:val="1"/>
          <w:sz w:val="24"/>
          <w:szCs w:val="24"/>
          <w:lang w:val="en-GB" w:eastAsia="it-IT" w:bidi="it-IT"/>
        </w:rPr>
        <w:t>INFORMATION ON THE ECONOMIC OPERATOR/CONTRACTOR</w:t>
      </w:r>
    </w:p>
    <w:p w14:paraId="356D2E2A" w14:textId="77777777" w:rsidR="003A5E86" w:rsidRPr="0016257C" w:rsidRDefault="003A5E86" w:rsidP="003A5E86">
      <w:pPr>
        <w:keepNext/>
        <w:suppressAutoHyphens/>
        <w:spacing w:after="0" w:line="240" w:lineRule="auto"/>
        <w:jc w:val="center"/>
        <w:rPr>
          <w:rFonts w:ascii="Times New Roman" w:eastAsia="Calibri" w:hAnsi="Times New Roman" w:cs="Times New Roman"/>
          <w:b/>
          <w:kern w:val="1"/>
          <w:sz w:val="24"/>
          <w:szCs w:val="24"/>
          <w:lang w:val="en-GB" w:eastAsia="it-IT" w:bidi="it-IT"/>
        </w:rPr>
      </w:pPr>
    </w:p>
    <w:tbl>
      <w:tblPr>
        <w:tblW w:w="10207" w:type="dxa"/>
        <w:jc w:val="center"/>
        <w:tblCellMar>
          <w:left w:w="93" w:type="dxa"/>
        </w:tblCellMar>
        <w:tblLook w:val="0000" w:firstRow="0" w:lastRow="0" w:firstColumn="0" w:lastColumn="0" w:noHBand="0" w:noVBand="0"/>
      </w:tblPr>
      <w:tblGrid>
        <w:gridCol w:w="4111"/>
        <w:gridCol w:w="6096"/>
      </w:tblGrid>
      <w:tr w:rsidR="0016257C" w:rsidRPr="000133E6" w14:paraId="0060BE03"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9653A36" w14:textId="4466D60C" w:rsidR="0016257C" w:rsidRPr="0016257C" w:rsidRDefault="0016257C" w:rsidP="0016257C">
            <w:pPr>
              <w:suppressAutoHyphens/>
              <w:spacing w:after="0" w:line="240" w:lineRule="auto"/>
              <w:rPr>
                <w:rFonts w:ascii="Times New Roman" w:eastAsia="Calibri" w:hAnsi="Times New Roman" w:cs="Times New Roman"/>
                <w:b/>
                <w:kern w:val="1"/>
                <w:sz w:val="24"/>
                <w:szCs w:val="24"/>
                <w:lang w:val="en-US" w:eastAsia="it-IT" w:bidi="it-IT"/>
              </w:rPr>
            </w:pPr>
            <w:r w:rsidRPr="00967D6B">
              <w:rPr>
                <w:rFonts w:ascii="Times New Roman" w:eastAsia="Calibri" w:hAnsi="Times New Roman" w:cs="Times New Roman"/>
                <w:b/>
                <w:kern w:val="1"/>
                <w:sz w:val="24"/>
                <w:szCs w:val="24"/>
                <w:lang w:val="en-GB" w:eastAsia="it-IT" w:bidi="it-IT"/>
              </w:rPr>
              <w:t>A. Identification data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9461357" w14:textId="0F50CBE1"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Pr>
                <w:rFonts w:ascii="Times New Roman" w:eastAsia="Calibri" w:hAnsi="Times New Roman" w:cs="Times New Roman"/>
                <w:b/>
                <w:kern w:val="1"/>
                <w:sz w:val="24"/>
                <w:szCs w:val="24"/>
                <w:lang w:eastAsia="it-IT" w:bidi="it-IT"/>
              </w:rPr>
              <w:t>Answer</w:t>
            </w:r>
            <w:r w:rsidRPr="000133E6">
              <w:rPr>
                <w:rFonts w:ascii="Times New Roman" w:eastAsia="Calibri" w:hAnsi="Times New Roman" w:cs="Times New Roman"/>
                <w:b/>
                <w:kern w:val="1"/>
                <w:sz w:val="24"/>
                <w:szCs w:val="24"/>
                <w:lang w:eastAsia="it-IT" w:bidi="it-IT"/>
              </w:rPr>
              <w:t>:</w:t>
            </w:r>
          </w:p>
        </w:tc>
      </w:tr>
      <w:tr w:rsidR="0016257C" w:rsidRPr="000133E6" w14:paraId="06B44C8A"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008CE77" w14:textId="382E5E5B" w:rsidR="0016257C" w:rsidRPr="000133E6" w:rsidRDefault="0016257C" w:rsidP="0016257C">
            <w:pPr>
              <w:suppressAutoHyphens/>
              <w:spacing w:after="0" w:line="240" w:lineRule="auto"/>
              <w:ind w:left="850" w:hanging="850"/>
              <w:rPr>
                <w:rFonts w:ascii="Times New Roman" w:eastAsia="Calibri" w:hAnsi="Times New Roman" w:cs="Times New Roman"/>
                <w:kern w:val="1"/>
                <w:sz w:val="24"/>
                <w:szCs w:val="24"/>
                <w:lang w:eastAsia="it-IT" w:bidi="it-IT"/>
              </w:rPr>
            </w:pPr>
            <w:r w:rsidRPr="00967D6B">
              <w:rPr>
                <w:rFonts w:ascii="Times New Roman" w:eastAsia="Calibri" w:hAnsi="Times New Roman" w:cs="Times New Roman"/>
                <w:kern w:val="1"/>
                <w:sz w:val="24"/>
                <w:szCs w:val="24"/>
                <w:lang w:val="en-GB" w:eastAsia="it-IT" w:bidi="it-IT"/>
              </w:rPr>
              <w:t>Name: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AAF0088"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16257C" w:rsidRPr="000133E6" w14:paraId="03838118" w14:textId="77777777" w:rsidTr="003B7ADE">
        <w:trPr>
          <w:trHeight w:val="826"/>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4E54925" w14:textId="59977F1F" w:rsidR="0016257C" w:rsidRPr="0016257C" w:rsidRDefault="0016257C" w:rsidP="0016257C">
            <w:pPr>
              <w:suppressAutoHyphens/>
              <w:spacing w:after="0" w:line="240" w:lineRule="auto"/>
              <w:rPr>
                <w:rFonts w:ascii="Times New Roman" w:eastAsia="Calibri" w:hAnsi="Times New Roman" w:cs="Times New Roman"/>
                <w:kern w:val="1"/>
                <w:sz w:val="24"/>
                <w:szCs w:val="24"/>
                <w:lang w:val="en-US" w:eastAsia="it-IT" w:bidi="it-IT"/>
              </w:rPr>
            </w:pPr>
            <w:r w:rsidRPr="00967D6B">
              <w:rPr>
                <w:rFonts w:ascii="Times New Roman" w:eastAsia="Calibri" w:hAnsi="Times New Roman" w:cs="Times New Roman"/>
                <w:kern w:val="1"/>
                <w:sz w:val="24"/>
                <w:szCs w:val="24"/>
                <w:lang w:val="en-GB" w:eastAsia="it-IT" w:bidi="it-IT"/>
              </w:rPr>
              <w:t>National identification number, if applicable (</w:t>
            </w:r>
            <w:r w:rsidR="00732E1A">
              <w:rPr>
                <w:rFonts w:ascii="Times New Roman" w:eastAsia="Calibri" w:hAnsi="Times New Roman" w:cs="Times New Roman"/>
                <w:kern w:val="1"/>
                <w:sz w:val="24"/>
                <w:szCs w:val="24"/>
                <w:lang w:val="en-GB" w:eastAsia="it-IT" w:bidi="it-IT"/>
              </w:rPr>
              <w:t>TIN</w:t>
            </w:r>
            <w:r w:rsidRPr="00967D6B">
              <w:rPr>
                <w:rFonts w:ascii="Times New Roman" w:eastAsia="Calibri" w:hAnsi="Times New Roman" w:cs="Times New Roman"/>
                <w:kern w:val="1"/>
                <w:sz w:val="24"/>
                <w:szCs w:val="24"/>
                <w:lang w:val="en-GB" w:eastAsia="it-IT" w:bidi="it-IT"/>
              </w:rPr>
              <w:t xml:space="preserve"> number, VAT number, registration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E0E3E93"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16257C" w:rsidRPr="000133E6" w14:paraId="0258C5C5"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FFD915A" w14:textId="59D39C72"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967D6B">
              <w:rPr>
                <w:rFonts w:ascii="Times New Roman" w:eastAsia="Calibri" w:hAnsi="Times New Roman" w:cs="Times New Roman"/>
                <w:kern w:val="1"/>
                <w:sz w:val="24"/>
                <w:szCs w:val="24"/>
                <w:lang w:val="en-GB" w:eastAsia="it-IT" w:bidi="it-IT"/>
              </w:rPr>
              <w:t xml:space="preserve">Postal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56016D4"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16257C" w:rsidRPr="000133E6" w14:paraId="42376466" w14:textId="77777777" w:rsidTr="003B7ADE">
        <w:trPr>
          <w:trHeight w:val="1184"/>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62598C8" w14:textId="77777777" w:rsidR="0016257C" w:rsidRPr="00967D6B" w:rsidRDefault="0016257C" w:rsidP="0016257C">
            <w:pPr>
              <w:suppressAutoHyphens/>
              <w:spacing w:after="0" w:line="240" w:lineRule="auto"/>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Contact person:</w:t>
            </w:r>
          </w:p>
          <w:p w14:paraId="0B63028E" w14:textId="77777777" w:rsidR="0016257C" w:rsidRPr="00967D6B" w:rsidRDefault="0016257C" w:rsidP="0016257C">
            <w:pPr>
              <w:suppressAutoHyphens/>
              <w:spacing w:after="0" w:line="240" w:lineRule="auto"/>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Telephone:</w:t>
            </w:r>
          </w:p>
          <w:p w14:paraId="7065C984" w14:textId="77777777" w:rsidR="0016257C" w:rsidRPr="00967D6B" w:rsidRDefault="0016257C" w:rsidP="0016257C">
            <w:pPr>
              <w:suppressAutoHyphens/>
              <w:spacing w:after="0" w:line="240" w:lineRule="auto"/>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E-mail:</w:t>
            </w:r>
          </w:p>
          <w:p w14:paraId="448DC08A" w14:textId="0BF0B52F" w:rsidR="0016257C" w:rsidRPr="00732E1A" w:rsidRDefault="0016257C" w:rsidP="0016257C">
            <w:pPr>
              <w:suppressAutoHyphens/>
              <w:spacing w:after="0" w:line="240" w:lineRule="auto"/>
              <w:rPr>
                <w:rFonts w:ascii="Times New Roman" w:eastAsia="Calibri" w:hAnsi="Times New Roman" w:cs="Times New Roman"/>
                <w:kern w:val="1"/>
                <w:sz w:val="24"/>
                <w:szCs w:val="24"/>
                <w:lang w:val="en-US" w:eastAsia="it-IT" w:bidi="it-IT"/>
              </w:rPr>
            </w:pPr>
            <w:r w:rsidRPr="00967D6B">
              <w:rPr>
                <w:rFonts w:ascii="Times New Roman" w:eastAsia="Calibri" w:hAnsi="Times New Roman" w:cs="Times New Roman"/>
                <w:kern w:val="1"/>
                <w:sz w:val="24"/>
                <w:szCs w:val="24"/>
                <w:lang w:val="en-GB" w:eastAsia="it-IT" w:bidi="it-IT"/>
              </w:rPr>
              <w:t>(web site) (</w:t>
            </w:r>
            <w:r w:rsidRPr="00967D6B">
              <w:rPr>
                <w:rFonts w:ascii="Times New Roman" w:eastAsia="Calibri" w:hAnsi="Times New Roman" w:cs="Times New Roman"/>
                <w:i/>
                <w:kern w:val="1"/>
                <w:sz w:val="24"/>
                <w:szCs w:val="24"/>
                <w:lang w:val="en-GB" w:eastAsia="it-IT" w:bidi="it-IT"/>
              </w:rPr>
              <w:t>if available</w:t>
            </w:r>
            <w:r w:rsidRPr="00967D6B">
              <w:rPr>
                <w:rFonts w:ascii="Times New Roman" w:eastAsia="Calibri" w:hAnsi="Times New Roman" w:cs="Times New Roman"/>
                <w:kern w:val="1"/>
                <w:sz w:val="24"/>
                <w:szCs w:val="24"/>
                <w:lang w:val="en-GB"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39C8679"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26DF8F20"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698276D2"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4D1538F8"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bl>
    <w:p w14:paraId="621382E1"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tbl>
      <w:tblPr>
        <w:tblW w:w="10207" w:type="dxa"/>
        <w:jc w:val="center"/>
        <w:tblLayout w:type="fixed"/>
        <w:tblCellMar>
          <w:left w:w="93" w:type="dxa"/>
        </w:tblCellMar>
        <w:tblLook w:val="0000" w:firstRow="0" w:lastRow="0" w:firstColumn="0" w:lastColumn="0" w:noHBand="0" w:noVBand="0"/>
      </w:tblPr>
      <w:tblGrid>
        <w:gridCol w:w="4111"/>
        <w:gridCol w:w="6096"/>
      </w:tblGrid>
      <w:tr w:rsidR="0016257C" w:rsidRPr="000133E6" w14:paraId="3FE29684"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02D5729" w14:textId="375CB021" w:rsidR="0016257C" w:rsidRPr="0016257C" w:rsidRDefault="0016257C" w:rsidP="0016257C">
            <w:pPr>
              <w:suppressAutoHyphens/>
              <w:spacing w:after="0" w:line="240" w:lineRule="auto"/>
              <w:rPr>
                <w:rFonts w:ascii="Times New Roman" w:eastAsia="Calibri" w:hAnsi="Times New Roman" w:cs="Times New Roman"/>
                <w:b/>
                <w:kern w:val="1"/>
                <w:sz w:val="24"/>
                <w:szCs w:val="24"/>
                <w:lang w:val="en-US" w:eastAsia="it-IT" w:bidi="it-IT"/>
              </w:rPr>
            </w:pPr>
            <w:r w:rsidRPr="00967D6B">
              <w:rPr>
                <w:rFonts w:ascii="Times New Roman" w:eastAsia="Calibri" w:hAnsi="Times New Roman" w:cs="Times New Roman"/>
                <w:b/>
                <w:kern w:val="1"/>
                <w:sz w:val="24"/>
                <w:szCs w:val="24"/>
                <w:lang w:val="en-GB" w:eastAsia="it-IT" w:bidi="it-IT"/>
              </w:rPr>
              <w:t>B.</w:t>
            </w:r>
            <w:r w:rsidRPr="00967D6B">
              <w:rPr>
                <w:rFonts w:ascii="Calibri" w:eastAsia="Calibri" w:hAnsi="Calibri" w:cs="Times New Roman"/>
                <w:lang w:val="en-GB"/>
              </w:rPr>
              <w:t xml:space="preserve"> </w:t>
            </w:r>
            <w:r w:rsidRPr="00967D6B">
              <w:rPr>
                <w:rFonts w:ascii="Times New Roman" w:eastAsia="Calibri" w:hAnsi="Times New Roman" w:cs="Times New Roman"/>
                <w:b/>
                <w:kern w:val="1"/>
                <w:sz w:val="24"/>
                <w:szCs w:val="24"/>
                <w:lang w:val="en-GB" w:eastAsia="it-IT" w:bidi="it-IT"/>
              </w:rPr>
              <w:t>Any representatives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FC1262E" w14:textId="288113DE"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Pr>
                <w:rFonts w:ascii="Times New Roman" w:eastAsia="Calibri" w:hAnsi="Times New Roman" w:cs="Times New Roman"/>
                <w:b/>
                <w:kern w:val="1"/>
                <w:sz w:val="24"/>
                <w:szCs w:val="24"/>
                <w:lang w:eastAsia="it-IT" w:bidi="it-IT"/>
              </w:rPr>
              <w:t>Answer</w:t>
            </w:r>
            <w:r w:rsidRPr="000133E6">
              <w:rPr>
                <w:rFonts w:ascii="Times New Roman" w:eastAsia="Calibri" w:hAnsi="Times New Roman" w:cs="Times New Roman"/>
                <w:b/>
                <w:kern w:val="1"/>
                <w:sz w:val="24"/>
                <w:szCs w:val="24"/>
                <w:lang w:eastAsia="it-IT" w:bidi="it-IT"/>
              </w:rPr>
              <w:t>:</w:t>
            </w:r>
          </w:p>
        </w:tc>
      </w:tr>
      <w:tr w:rsidR="0016257C" w:rsidRPr="000133E6" w14:paraId="2FD335E1"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9DDC39E" w14:textId="77777777" w:rsidR="0016257C" w:rsidRPr="00967D6B" w:rsidRDefault="0016257C" w:rsidP="0016257C">
            <w:pPr>
              <w:suppressAutoHyphens/>
              <w:spacing w:after="0" w:line="240" w:lineRule="auto"/>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Complete name:</w:t>
            </w:r>
          </w:p>
          <w:p w14:paraId="78699509" w14:textId="4BA6783D" w:rsidR="0016257C" w:rsidRPr="0016257C" w:rsidRDefault="0016257C" w:rsidP="0016257C">
            <w:pPr>
              <w:suppressAutoHyphens/>
              <w:spacing w:after="0" w:line="240" w:lineRule="auto"/>
              <w:rPr>
                <w:rFonts w:ascii="Times New Roman" w:eastAsia="Calibri" w:hAnsi="Times New Roman" w:cs="Times New Roman"/>
                <w:kern w:val="1"/>
                <w:sz w:val="24"/>
                <w:szCs w:val="24"/>
                <w:lang w:val="en-US" w:eastAsia="it-IT" w:bidi="it-IT"/>
              </w:rPr>
            </w:pPr>
            <w:r w:rsidRPr="00967D6B">
              <w:rPr>
                <w:rFonts w:ascii="Times New Roman" w:eastAsia="Calibri" w:hAnsi="Times New Roman" w:cs="Times New Roman"/>
                <w:kern w:val="1"/>
                <w:sz w:val="24"/>
                <w:szCs w:val="24"/>
                <w:lang w:val="en-GB" w:eastAsia="it-IT" w:bidi="it-IT"/>
              </w:rPr>
              <w:t>Date and place of birth:</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E44CD79"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708B6CA0"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16257C" w:rsidRPr="000133E6" w14:paraId="597773EA"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7C3191A" w14:textId="4C5F8F1B"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967D6B">
              <w:rPr>
                <w:rFonts w:ascii="Times New Roman" w:eastAsia="Calibri" w:hAnsi="Times New Roman" w:cs="Times New Roman"/>
                <w:kern w:val="1"/>
                <w:sz w:val="24"/>
                <w:szCs w:val="24"/>
                <w:lang w:val="en-GB" w:eastAsia="it-IT" w:bidi="it-IT"/>
              </w:rPr>
              <w:t>Position / title to act: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8CE9D5A"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16257C" w:rsidRPr="000133E6" w14:paraId="0325586F"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6CB9370" w14:textId="0901DB93"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967D6B">
              <w:rPr>
                <w:rFonts w:ascii="Times New Roman" w:eastAsia="Calibri" w:hAnsi="Times New Roman" w:cs="Times New Roman"/>
                <w:kern w:val="1"/>
                <w:sz w:val="24"/>
                <w:szCs w:val="24"/>
                <w:lang w:val="en-GB" w:eastAsia="it-IT" w:bidi="it-IT"/>
              </w:rPr>
              <w:t>Postal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51E36B3"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16257C" w:rsidRPr="000133E6" w14:paraId="7A53EDA3"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BACD66E" w14:textId="275144EF"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967D6B">
              <w:rPr>
                <w:rFonts w:ascii="Times New Roman" w:eastAsia="Calibri" w:hAnsi="Times New Roman" w:cs="Times New Roman"/>
                <w:kern w:val="1"/>
                <w:sz w:val="24"/>
                <w:szCs w:val="24"/>
                <w:lang w:val="en-GB" w:eastAsia="it-IT" w:bidi="it-IT"/>
              </w:rPr>
              <w:t>Telephone: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FCD1963"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16257C" w:rsidRPr="000133E6" w14:paraId="0ED4A202"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A3DFE05" w14:textId="73CE56F1"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967D6B">
              <w:rPr>
                <w:rFonts w:ascii="Times New Roman" w:eastAsia="Calibri" w:hAnsi="Times New Roman" w:cs="Times New Roman"/>
                <w:kern w:val="1"/>
                <w:sz w:val="24"/>
                <w:szCs w:val="24"/>
                <w:lang w:val="en-GB"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97F971A"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16257C" w:rsidRPr="000133E6" w14:paraId="0AD1D530" w14:textId="77777777" w:rsidTr="003B7ADE">
        <w:trPr>
          <w:jc w:val="center"/>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6831BB5" w14:textId="23F4B2D0" w:rsidR="0016257C" w:rsidRPr="0016257C" w:rsidRDefault="0016257C" w:rsidP="0016257C">
            <w:pPr>
              <w:suppressAutoHyphens/>
              <w:spacing w:after="0" w:line="240" w:lineRule="auto"/>
              <w:rPr>
                <w:rFonts w:ascii="Times New Roman" w:eastAsia="Calibri" w:hAnsi="Times New Roman" w:cs="Times New Roman"/>
                <w:kern w:val="1"/>
                <w:sz w:val="24"/>
                <w:szCs w:val="24"/>
                <w:lang w:val="en-US" w:eastAsia="it-IT" w:bidi="it-IT"/>
              </w:rPr>
            </w:pPr>
            <w:r w:rsidRPr="00967D6B">
              <w:rPr>
                <w:rFonts w:ascii="Times New Roman" w:eastAsia="Calibri" w:hAnsi="Times New Roman" w:cs="Times New Roman"/>
                <w:kern w:val="1"/>
                <w:sz w:val="24"/>
                <w:szCs w:val="24"/>
                <w:lang w:val="en-GB" w:eastAsia="it-IT" w:bidi="it-IT"/>
              </w:rPr>
              <w:lastRenderedPageBreak/>
              <w:t>If necessary, provide details on form/scope of representation: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A2CFC24" w14:textId="77777777" w:rsidR="0016257C" w:rsidRPr="000133E6" w:rsidRDefault="0016257C" w:rsidP="0016257C">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bl>
    <w:p w14:paraId="2EEC3954" w14:textId="77777777" w:rsidR="003A5E86" w:rsidRPr="0016257C" w:rsidRDefault="003A5E86" w:rsidP="003A5E86">
      <w:pPr>
        <w:suppressAutoHyphens/>
        <w:spacing w:after="0" w:line="240" w:lineRule="auto"/>
        <w:rPr>
          <w:rFonts w:ascii="Times New Roman" w:eastAsia="Calibri" w:hAnsi="Times New Roman" w:cs="Times New Roman"/>
          <w:kern w:val="1"/>
          <w:sz w:val="24"/>
          <w:szCs w:val="24"/>
          <w:lang w:val="en-US" w:eastAsia="it-IT" w:bidi="it-IT"/>
        </w:rPr>
      </w:pPr>
    </w:p>
    <w:p w14:paraId="2EF7F368" w14:textId="77777777" w:rsidR="003B7ADE" w:rsidRDefault="003B7ADE" w:rsidP="00433759">
      <w:pPr>
        <w:spacing w:after="0" w:line="240" w:lineRule="auto"/>
        <w:jc w:val="center"/>
        <w:rPr>
          <w:rFonts w:ascii="Times New Roman" w:eastAsia="Calibri" w:hAnsi="Times New Roman" w:cs="Times New Roman"/>
          <w:b/>
          <w:sz w:val="24"/>
          <w:szCs w:val="24"/>
          <w:lang w:val="en-GB"/>
        </w:rPr>
      </w:pPr>
    </w:p>
    <w:p w14:paraId="4D7CB0C2" w14:textId="2222DFFF" w:rsidR="00433759" w:rsidRDefault="0016257C" w:rsidP="00433759">
      <w:pPr>
        <w:spacing w:after="0" w:line="240" w:lineRule="auto"/>
        <w:jc w:val="center"/>
        <w:rPr>
          <w:rFonts w:ascii="Times New Roman" w:eastAsia="Calibri" w:hAnsi="Times New Roman" w:cs="Times New Roman"/>
          <w:b/>
          <w:sz w:val="24"/>
          <w:szCs w:val="24"/>
          <w:lang w:val="en-GB"/>
        </w:rPr>
      </w:pPr>
      <w:r w:rsidRPr="00967D6B">
        <w:rPr>
          <w:rFonts w:ascii="Times New Roman" w:eastAsia="Calibri" w:hAnsi="Times New Roman" w:cs="Times New Roman"/>
          <w:b/>
          <w:sz w:val="24"/>
          <w:szCs w:val="24"/>
          <w:lang w:val="en-GB"/>
        </w:rPr>
        <w:t>PART III</w:t>
      </w:r>
    </w:p>
    <w:p w14:paraId="31DCA3AB" w14:textId="77777777" w:rsidR="00433759" w:rsidRDefault="00433759" w:rsidP="00433759">
      <w:pPr>
        <w:spacing w:after="0" w:line="240" w:lineRule="auto"/>
        <w:jc w:val="center"/>
        <w:rPr>
          <w:rFonts w:ascii="Times New Roman" w:eastAsia="Calibri" w:hAnsi="Times New Roman" w:cs="Times New Roman"/>
          <w:b/>
          <w:sz w:val="24"/>
          <w:szCs w:val="24"/>
          <w:lang w:val="en-GB"/>
        </w:rPr>
      </w:pPr>
    </w:p>
    <w:p w14:paraId="05A0B022" w14:textId="787FAAAA" w:rsidR="0016257C" w:rsidRDefault="00433759" w:rsidP="00433759">
      <w:pPr>
        <w:spacing w:after="0" w:line="240"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R</w:t>
      </w:r>
      <w:r w:rsidR="0016257C" w:rsidRPr="00967D6B">
        <w:rPr>
          <w:rFonts w:ascii="Times New Roman" w:eastAsia="Calibri" w:hAnsi="Times New Roman" w:cs="Times New Roman"/>
          <w:b/>
          <w:sz w:val="24"/>
          <w:szCs w:val="24"/>
          <w:lang w:val="en-GB"/>
        </w:rPr>
        <w:t>EASONS FOR EXCLUSION</w:t>
      </w:r>
    </w:p>
    <w:p w14:paraId="54C329E7" w14:textId="77777777" w:rsidR="00433759" w:rsidRPr="00967D6B" w:rsidRDefault="00433759" w:rsidP="00433759">
      <w:pPr>
        <w:spacing w:after="0" w:line="240" w:lineRule="auto"/>
        <w:jc w:val="center"/>
        <w:rPr>
          <w:rFonts w:ascii="Times New Roman" w:eastAsia="Calibri" w:hAnsi="Times New Roman" w:cs="Times New Roman"/>
          <w:b/>
          <w:sz w:val="24"/>
          <w:szCs w:val="24"/>
          <w:lang w:val="en-GB"/>
        </w:rPr>
      </w:pPr>
    </w:p>
    <w:p w14:paraId="0091B5EA" w14:textId="77777777" w:rsidR="0016257C" w:rsidRPr="00967D6B" w:rsidRDefault="0016257C" w:rsidP="0016257C">
      <w:pPr>
        <w:rPr>
          <w:rFonts w:ascii="Times New Roman" w:eastAsia="Calibri" w:hAnsi="Times New Roman" w:cs="Times New Roman"/>
          <w:b/>
          <w:sz w:val="24"/>
          <w:szCs w:val="24"/>
          <w:lang w:val="en-GB"/>
        </w:rPr>
      </w:pPr>
      <w:r w:rsidRPr="00967D6B">
        <w:rPr>
          <w:rFonts w:ascii="Times New Roman" w:eastAsia="Calibri" w:hAnsi="Times New Roman" w:cs="Times New Roman"/>
          <w:b/>
          <w:sz w:val="24"/>
          <w:szCs w:val="24"/>
          <w:lang w:val="en-GB"/>
        </w:rPr>
        <w:t>A: Reasons related to criminal convictions</w:t>
      </w:r>
    </w:p>
    <w:p w14:paraId="70FC6FE7" w14:textId="11325998" w:rsidR="0016257C" w:rsidRPr="00967D6B" w:rsidRDefault="0016257C" w:rsidP="0016257C">
      <w:pPr>
        <w:keepNext/>
        <w:suppressAutoHyphens/>
        <w:spacing w:after="0" w:line="240" w:lineRule="auto"/>
        <w:rPr>
          <w:rFonts w:ascii="Times New Roman" w:eastAsia="Calibri" w:hAnsi="Times New Roman" w:cs="Times New Roman"/>
          <w:kern w:val="24"/>
          <w:sz w:val="24"/>
          <w:szCs w:val="24"/>
          <w:lang w:val="en-GB" w:eastAsia="it-IT" w:bidi="it-IT"/>
        </w:rPr>
      </w:pPr>
      <w:r w:rsidRPr="00967D6B">
        <w:rPr>
          <w:rFonts w:ascii="Times New Roman" w:eastAsia="Calibri" w:hAnsi="Times New Roman" w:cs="Times New Roman"/>
          <w:kern w:val="24"/>
          <w:sz w:val="24"/>
          <w:szCs w:val="24"/>
          <w:lang w:val="en-GB" w:eastAsia="it-IT" w:bidi="it-IT"/>
        </w:rPr>
        <w:t xml:space="preserve">Excluded from participating in the selection are those who have been convicted, with a definite criminal sentence, in Italy or in </w:t>
      </w:r>
      <w:r w:rsidR="00732E1A">
        <w:rPr>
          <w:rFonts w:ascii="Times New Roman" w:eastAsia="Calibri" w:hAnsi="Times New Roman" w:cs="Times New Roman"/>
          <w:kern w:val="24"/>
          <w:sz w:val="24"/>
          <w:szCs w:val="24"/>
          <w:lang w:val="en-GB" w:eastAsia="it-IT" w:bidi="it-IT"/>
        </w:rPr>
        <w:t>Ethiopia</w:t>
      </w:r>
      <w:r w:rsidRPr="00967D6B">
        <w:rPr>
          <w:rFonts w:ascii="Times New Roman" w:eastAsia="Calibri" w:hAnsi="Times New Roman" w:cs="Times New Roman"/>
          <w:kern w:val="24"/>
          <w:sz w:val="24"/>
          <w:szCs w:val="24"/>
          <w:lang w:val="en-GB" w:eastAsia="it-IT" w:bidi="it-IT"/>
        </w:rPr>
        <w:t>, for one or more of the following reasons:</w:t>
      </w:r>
    </w:p>
    <w:p w14:paraId="35884FA0" w14:textId="6BD2D9F3" w:rsidR="003B7ADE" w:rsidRPr="003B7ADE" w:rsidRDefault="003B7ADE" w:rsidP="003B7ADE">
      <w:pPr>
        <w:tabs>
          <w:tab w:val="left" w:pos="10204"/>
        </w:tabs>
        <w:suppressAutoHyphens/>
        <w:spacing w:after="0" w:line="240" w:lineRule="auto"/>
        <w:ind w:right="-2"/>
        <w:jc w:val="both"/>
        <w:rPr>
          <w:rFonts w:ascii="Times New Roman" w:eastAsia="Calibri" w:hAnsi="Times New Roman" w:cs="Times New Roman"/>
          <w:kern w:val="1"/>
          <w:sz w:val="24"/>
          <w:szCs w:val="24"/>
          <w:lang w:val="en-GB" w:eastAsia="it-IT" w:bidi="it-IT"/>
        </w:rPr>
      </w:pPr>
      <w:r w:rsidRPr="003B7ADE">
        <w:rPr>
          <w:rFonts w:ascii="Times New Roman" w:eastAsia="Calibri" w:hAnsi="Times New Roman" w:cs="Times New Roman"/>
          <w:kern w:val="1"/>
          <w:sz w:val="24"/>
          <w:szCs w:val="24"/>
          <w:lang w:val="en-GB" w:eastAsia="it-IT" w:bidi="it-IT"/>
        </w:rPr>
        <w:t>(1</w:t>
      </w:r>
      <w:r>
        <w:rPr>
          <w:rFonts w:ascii="Times New Roman" w:eastAsia="Calibri" w:hAnsi="Times New Roman" w:cs="Times New Roman"/>
          <w:kern w:val="1"/>
          <w:sz w:val="24"/>
          <w:szCs w:val="24"/>
          <w:lang w:val="en-GB" w:eastAsia="it-IT" w:bidi="it-IT"/>
        </w:rPr>
        <w:t xml:space="preserve">) </w:t>
      </w:r>
      <w:r w:rsidR="0016257C" w:rsidRPr="003B7ADE">
        <w:rPr>
          <w:rFonts w:ascii="Times New Roman" w:eastAsia="Calibri" w:hAnsi="Times New Roman" w:cs="Times New Roman"/>
          <w:kern w:val="1"/>
          <w:sz w:val="24"/>
          <w:szCs w:val="24"/>
          <w:lang w:val="en-GB" w:eastAsia="it-IT" w:bidi="it-IT"/>
        </w:rPr>
        <w:t xml:space="preserve">Participating in a criminal organization; (2) corruption; (3) fraud; (4) terrorist crimes or offenses related to terrorist activities; (5) money laundering or financing terrorism; (6) child labour and other forms of human trafficking; (7) any other crime resulting from the inability to deal with the public administration. </w:t>
      </w:r>
    </w:p>
    <w:p w14:paraId="6EF2D242" w14:textId="311CB63F" w:rsidR="0016257C" w:rsidRPr="003B7ADE" w:rsidRDefault="0016257C" w:rsidP="003B7ADE">
      <w:pPr>
        <w:spacing w:after="0"/>
        <w:rPr>
          <w:rFonts w:ascii="Times New Roman" w:hAnsi="Times New Roman" w:cs="Times New Roman"/>
          <w:sz w:val="24"/>
          <w:szCs w:val="24"/>
          <w:lang w:val="en-GB" w:eastAsia="it-IT" w:bidi="it-IT"/>
        </w:rPr>
      </w:pPr>
      <w:r w:rsidRPr="003B7ADE">
        <w:rPr>
          <w:rFonts w:ascii="Times New Roman" w:hAnsi="Times New Roman" w:cs="Times New Roman"/>
          <w:sz w:val="24"/>
          <w:szCs w:val="24"/>
          <w:lang w:val="en-GB" w:eastAsia="it-IT" w:bidi="it-IT"/>
        </w:rPr>
        <w:t>The situations that determine the exclusion are those provided for by the Italian law, as well as:</w:t>
      </w:r>
    </w:p>
    <w:p w14:paraId="747928B5" w14:textId="77777777" w:rsidR="0016257C" w:rsidRPr="00967D6B" w:rsidRDefault="0016257C" w:rsidP="003B7ADE">
      <w:pPr>
        <w:tabs>
          <w:tab w:val="left" w:pos="10204"/>
        </w:tabs>
        <w:suppressAutoHyphens/>
        <w:spacing w:after="0" w:line="240" w:lineRule="auto"/>
        <w:ind w:left="180" w:right="-2" w:hanging="180"/>
        <w:contextualSpacing/>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 In Member States of the European Union, for situations indicated in the internal law enforces Article 57 of Directive 2014/24 / EU;</w:t>
      </w:r>
    </w:p>
    <w:p w14:paraId="671B95F9" w14:textId="50E13746" w:rsidR="0016257C" w:rsidRPr="00967D6B" w:rsidRDefault="0016257C" w:rsidP="003B7ADE">
      <w:pPr>
        <w:tabs>
          <w:tab w:val="left" w:pos="10204"/>
        </w:tabs>
        <w:suppressAutoHyphens/>
        <w:spacing w:after="0" w:line="240" w:lineRule="auto"/>
        <w:ind w:left="180" w:right="-2" w:hanging="180"/>
        <w:contextualSpacing/>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 xml:space="preserve">- In countries </w:t>
      </w:r>
      <w:r w:rsidR="00732E1A">
        <w:rPr>
          <w:rFonts w:ascii="Times New Roman" w:eastAsia="Calibri" w:hAnsi="Times New Roman" w:cs="Times New Roman"/>
          <w:kern w:val="1"/>
          <w:sz w:val="24"/>
          <w:szCs w:val="24"/>
          <w:lang w:val="en-GB" w:eastAsia="it-IT" w:bidi="it-IT"/>
        </w:rPr>
        <w:t>not members of</w:t>
      </w:r>
      <w:r w:rsidRPr="00967D6B">
        <w:rPr>
          <w:rFonts w:ascii="Times New Roman" w:eastAsia="Calibri" w:hAnsi="Times New Roman" w:cs="Times New Roman"/>
          <w:kern w:val="1"/>
          <w:sz w:val="24"/>
          <w:szCs w:val="24"/>
          <w:lang w:val="en-GB" w:eastAsia="it-IT" w:bidi="it-IT"/>
        </w:rPr>
        <w:t xml:space="preserve"> the European Union, whose equivalent situations are enforced by the</w:t>
      </w:r>
      <w:r w:rsidR="00732E1A">
        <w:rPr>
          <w:rFonts w:ascii="Times New Roman" w:eastAsia="Calibri" w:hAnsi="Times New Roman" w:cs="Times New Roman"/>
          <w:kern w:val="1"/>
          <w:sz w:val="24"/>
          <w:szCs w:val="24"/>
          <w:lang w:val="en-GB" w:eastAsia="it-IT" w:bidi="it-IT"/>
        </w:rPr>
        <w:t>ir</w:t>
      </w:r>
      <w:r w:rsidRPr="00967D6B">
        <w:rPr>
          <w:rFonts w:ascii="Times New Roman" w:eastAsia="Calibri" w:hAnsi="Times New Roman" w:cs="Times New Roman"/>
          <w:kern w:val="1"/>
          <w:sz w:val="24"/>
          <w:szCs w:val="24"/>
          <w:lang w:val="en-GB" w:eastAsia="it-IT" w:bidi="it-IT"/>
        </w:rPr>
        <w:t xml:space="preserve"> local criminal law.</w:t>
      </w:r>
    </w:p>
    <w:p w14:paraId="73035E8D" w14:textId="77777777" w:rsidR="003A5E86" w:rsidRPr="0016257C" w:rsidRDefault="003A5E86" w:rsidP="003A5E86">
      <w:pPr>
        <w:pStyle w:val="ListParagraph"/>
        <w:suppressAutoHyphens/>
        <w:spacing w:after="0" w:line="240" w:lineRule="auto"/>
        <w:ind w:right="401"/>
        <w:jc w:val="both"/>
        <w:rPr>
          <w:rFonts w:ascii="Times New Roman" w:eastAsia="Calibri" w:hAnsi="Times New Roman" w:cs="Times New Roman"/>
          <w:kern w:val="1"/>
          <w:lang w:val="en-GB" w:bidi="it-IT"/>
        </w:rPr>
      </w:pPr>
    </w:p>
    <w:tbl>
      <w:tblPr>
        <w:tblW w:w="10178" w:type="dxa"/>
        <w:jc w:val="center"/>
        <w:tblLayout w:type="fixed"/>
        <w:tblCellMar>
          <w:left w:w="93" w:type="dxa"/>
        </w:tblCellMar>
        <w:tblLook w:val="0000" w:firstRow="0" w:lastRow="0" w:firstColumn="0" w:lastColumn="0" w:noHBand="0" w:noVBand="0"/>
      </w:tblPr>
      <w:tblGrid>
        <w:gridCol w:w="5216"/>
        <w:gridCol w:w="4962"/>
      </w:tblGrid>
      <w:tr w:rsidR="003A5E86" w:rsidRPr="000133E6" w14:paraId="73C50E9C" w14:textId="77777777" w:rsidTr="00732E1A">
        <w:trPr>
          <w:trHeight w:val="324"/>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34F3810" w14:textId="530685D8" w:rsidR="003A5E86" w:rsidRPr="004857EB" w:rsidRDefault="003A5E86" w:rsidP="00D82ABA">
            <w:pPr>
              <w:suppressAutoHyphens/>
              <w:spacing w:after="0" w:line="240" w:lineRule="auto"/>
              <w:jc w:val="both"/>
              <w:rPr>
                <w:rFonts w:ascii="Times New Roman" w:eastAsia="Calibri" w:hAnsi="Times New Roman" w:cs="Times New Roman"/>
                <w:kern w:val="1"/>
                <w:sz w:val="24"/>
                <w:szCs w:val="24"/>
                <w:lang w:val="en-US" w:eastAsia="it-IT" w:bidi="it-IT"/>
              </w:rPr>
            </w:pPr>
            <w:r w:rsidRPr="004857EB">
              <w:rPr>
                <w:rFonts w:ascii="Times New Roman" w:eastAsia="Calibri" w:hAnsi="Times New Roman" w:cs="Times New Roman"/>
                <w:b/>
                <w:kern w:val="1"/>
                <w:sz w:val="24"/>
                <w:szCs w:val="24"/>
                <w:lang w:val="en-US" w:eastAsia="it-IT" w:bidi="it-IT"/>
              </w:rPr>
              <w:t xml:space="preserve">A. </w:t>
            </w:r>
            <w:r w:rsidR="004857EB" w:rsidRPr="00967D6B">
              <w:rPr>
                <w:rFonts w:ascii="Times New Roman" w:eastAsia="Calibri" w:hAnsi="Times New Roman" w:cs="Times New Roman"/>
                <w:b/>
                <w:sz w:val="24"/>
                <w:szCs w:val="24"/>
                <w:lang w:val="en-GB"/>
              </w:rPr>
              <w:t>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126ACEE" w14:textId="055F1A79" w:rsidR="003A5E86" w:rsidRPr="000133E6" w:rsidRDefault="004857EB" w:rsidP="00D82ABA">
            <w:pPr>
              <w:suppressAutoHyphens/>
              <w:spacing w:after="0" w:line="240" w:lineRule="auto"/>
              <w:rPr>
                <w:rFonts w:ascii="Times New Roman" w:eastAsia="Calibri" w:hAnsi="Times New Roman" w:cs="Times New Roman"/>
                <w:kern w:val="1"/>
                <w:sz w:val="24"/>
                <w:szCs w:val="24"/>
                <w:lang w:eastAsia="it-IT" w:bidi="it-IT"/>
              </w:rPr>
            </w:pPr>
            <w:r>
              <w:rPr>
                <w:rFonts w:ascii="Times New Roman" w:eastAsia="Calibri" w:hAnsi="Times New Roman" w:cs="Times New Roman"/>
                <w:b/>
                <w:kern w:val="1"/>
                <w:sz w:val="24"/>
                <w:szCs w:val="24"/>
                <w:lang w:eastAsia="it-IT" w:bidi="it-IT"/>
              </w:rPr>
              <w:t>Answer</w:t>
            </w:r>
            <w:r w:rsidR="003A5E86" w:rsidRPr="000133E6">
              <w:rPr>
                <w:rFonts w:ascii="Times New Roman" w:eastAsia="Calibri" w:hAnsi="Times New Roman" w:cs="Times New Roman"/>
                <w:b/>
                <w:kern w:val="1"/>
                <w:sz w:val="24"/>
                <w:szCs w:val="24"/>
                <w:lang w:eastAsia="it-IT" w:bidi="it-IT"/>
              </w:rPr>
              <w:t>:</w:t>
            </w:r>
          </w:p>
        </w:tc>
      </w:tr>
      <w:tr w:rsidR="003A5E86" w:rsidRPr="000133E6" w14:paraId="36484256" w14:textId="77777777" w:rsidTr="00732E1A">
        <w:trPr>
          <w:trHeight w:val="1680"/>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F388251" w14:textId="77777777" w:rsidR="0016257C" w:rsidRPr="00967D6B" w:rsidRDefault="0016257C" w:rsidP="0016257C">
            <w:pPr>
              <w:tabs>
                <w:tab w:val="left" w:pos="10204"/>
              </w:tabs>
              <w:suppressAutoHyphens/>
              <w:spacing w:after="0" w:line="240" w:lineRule="auto"/>
              <w:ind w:right="-2"/>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 xml:space="preserve">The economic operator or a member of its management or supervisory body or whoever in the economic operator has powers to represent, decide or control, have not been condemned for one of the reasons above indicated with a final sentence delivered not more than five years ago or if still applicable, following an exclusion period established by said sentence. </w:t>
            </w:r>
          </w:p>
          <w:p w14:paraId="69CE6317" w14:textId="077F06E7" w:rsidR="003A5E86" w:rsidRPr="0016257C" w:rsidRDefault="003A5E86" w:rsidP="00D82ABA">
            <w:pPr>
              <w:suppressAutoHyphens/>
              <w:spacing w:after="0" w:line="240" w:lineRule="auto"/>
              <w:jc w:val="both"/>
              <w:rPr>
                <w:rFonts w:ascii="Times New Roman" w:eastAsia="Calibri" w:hAnsi="Times New Roman" w:cs="Times New Roman"/>
                <w:kern w:val="1"/>
                <w:sz w:val="24"/>
                <w:szCs w:val="24"/>
                <w:lang w:val="en-GB" w:eastAsia="it-IT" w:bidi="it-IT"/>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DBC6344" w14:textId="36A51413"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 </w:t>
            </w:r>
            <w:r w:rsidR="008B1070">
              <w:rPr>
                <w:rFonts w:ascii="Times New Roman" w:eastAsia="Calibri" w:hAnsi="Times New Roman" w:cs="Times New Roman"/>
                <w:kern w:val="1"/>
                <w:sz w:val="24"/>
                <w:szCs w:val="24"/>
                <w:lang w:eastAsia="it-IT" w:bidi="it-IT"/>
              </w:rPr>
              <w:t>Yes</w:t>
            </w:r>
            <w:r w:rsidRPr="000133E6">
              <w:rPr>
                <w:rFonts w:ascii="Times New Roman" w:eastAsia="Calibri" w:hAnsi="Times New Roman" w:cs="Times New Roman"/>
                <w:kern w:val="1"/>
                <w:sz w:val="24"/>
                <w:szCs w:val="24"/>
                <w:lang w:eastAsia="it-IT" w:bidi="it-IT"/>
              </w:rPr>
              <w:t xml:space="preserve"> [ ] No</w:t>
            </w:r>
          </w:p>
          <w:p w14:paraId="2F38EF7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bl>
    <w:p w14:paraId="46FB448A"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tbl>
      <w:tblPr>
        <w:tblW w:w="10178" w:type="dxa"/>
        <w:jc w:val="center"/>
        <w:tblLayout w:type="fixed"/>
        <w:tblCellMar>
          <w:left w:w="93" w:type="dxa"/>
        </w:tblCellMar>
        <w:tblLook w:val="0000" w:firstRow="0" w:lastRow="0" w:firstColumn="0" w:lastColumn="0" w:noHBand="0" w:noVBand="0"/>
      </w:tblPr>
      <w:tblGrid>
        <w:gridCol w:w="5216"/>
        <w:gridCol w:w="4962"/>
      </w:tblGrid>
      <w:tr w:rsidR="003A5E86" w:rsidRPr="000133E6" w14:paraId="0729E1E2" w14:textId="77777777" w:rsidTr="00732E1A">
        <w:trPr>
          <w:trHeight w:val="230"/>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078AE68" w14:textId="3664CB18" w:rsidR="004857EB" w:rsidRPr="008B1070" w:rsidRDefault="003A5E86" w:rsidP="004857EB">
            <w:pPr>
              <w:keepNext/>
              <w:suppressAutoHyphens/>
              <w:spacing w:after="0" w:line="240" w:lineRule="auto"/>
              <w:jc w:val="both"/>
              <w:rPr>
                <w:rFonts w:ascii="Times New Roman" w:eastAsia="Calibri" w:hAnsi="Times New Roman" w:cs="Times New Roman"/>
                <w:b/>
                <w:kern w:val="24"/>
                <w:sz w:val="24"/>
                <w:szCs w:val="24"/>
                <w:lang w:val="en-US" w:eastAsia="it-IT" w:bidi="it-IT"/>
              </w:rPr>
            </w:pPr>
            <w:r w:rsidRPr="004857EB">
              <w:rPr>
                <w:rFonts w:ascii="Times New Roman" w:eastAsia="Calibri" w:hAnsi="Times New Roman" w:cs="Times New Roman"/>
                <w:b/>
                <w:kern w:val="1"/>
                <w:sz w:val="24"/>
                <w:szCs w:val="24"/>
                <w:lang w:val="en-US" w:eastAsia="it-IT" w:bidi="it-IT"/>
              </w:rPr>
              <w:t xml:space="preserve">B. </w:t>
            </w:r>
            <w:r w:rsidR="00C01F82" w:rsidRPr="008B1070">
              <w:rPr>
                <w:rFonts w:ascii="Times New Roman" w:eastAsia="Calibri" w:hAnsi="Times New Roman" w:cs="Times New Roman"/>
                <w:b/>
                <w:kern w:val="24"/>
                <w:sz w:val="24"/>
                <w:szCs w:val="24"/>
                <w:lang w:val="en-US" w:eastAsia="it-IT" w:bidi="it-IT"/>
              </w:rPr>
              <w:t xml:space="preserve">Reasons related to the </w:t>
            </w:r>
            <w:r w:rsidR="00C01F82">
              <w:rPr>
                <w:rFonts w:ascii="Times New Roman" w:eastAsia="Calibri" w:hAnsi="Times New Roman" w:cs="Times New Roman"/>
                <w:b/>
                <w:kern w:val="24"/>
                <w:sz w:val="24"/>
                <w:szCs w:val="24"/>
                <w:lang w:val="en-US" w:eastAsia="it-IT" w:bidi="it-IT"/>
              </w:rPr>
              <w:t>p</w:t>
            </w:r>
            <w:r w:rsidR="004857EB" w:rsidRPr="008B1070">
              <w:rPr>
                <w:rFonts w:ascii="Times New Roman" w:eastAsia="Calibri" w:hAnsi="Times New Roman" w:cs="Times New Roman"/>
                <w:b/>
                <w:kern w:val="24"/>
                <w:sz w:val="24"/>
                <w:szCs w:val="24"/>
                <w:lang w:val="en-US" w:eastAsia="it-IT" w:bidi="it-IT"/>
              </w:rPr>
              <w:t>ayment of taxes or social security contributions</w:t>
            </w:r>
          </w:p>
          <w:p w14:paraId="6ACC5B45" w14:textId="40C7B5BB" w:rsidR="003A5E86" w:rsidRPr="004857EB"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D65FE6" w14:textId="17170EEB" w:rsidR="003A5E86" w:rsidRPr="000133E6" w:rsidRDefault="004857EB" w:rsidP="00D82ABA">
            <w:pPr>
              <w:suppressAutoHyphens/>
              <w:spacing w:after="0" w:line="240" w:lineRule="auto"/>
              <w:rPr>
                <w:rFonts w:ascii="Times New Roman" w:eastAsia="Calibri" w:hAnsi="Times New Roman" w:cs="Times New Roman"/>
                <w:kern w:val="1"/>
                <w:sz w:val="24"/>
                <w:szCs w:val="24"/>
                <w:lang w:eastAsia="it-IT" w:bidi="it-IT"/>
              </w:rPr>
            </w:pPr>
            <w:r>
              <w:rPr>
                <w:rFonts w:ascii="Times New Roman" w:eastAsia="Calibri" w:hAnsi="Times New Roman" w:cs="Times New Roman"/>
                <w:b/>
                <w:kern w:val="1"/>
                <w:sz w:val="24"/>
                <w:szCs w:val="24"/>
                <w:lang w:eastAsia="it-IT" w:bidi="it-IT"/>
              </w:rPr>
              <w:t>Answer</w:t>
            </w:r>
            <w:r w:rsidR="003A5E86" w:rsidRPr="000133E6">
              <w:rPr>
                <w:rFonts w:ascii="Times New Roman" w:eastAsia="Calibri" w:hAnsi="Times New Roman" w:cs="Times New Roman"/>
                <w:b/>
                <w:kern w:val="1"/>
                <w:sz w:val="24"/>
                <w:szCs w:val="24"/>
                <w:lang w:eastAsia="it-IT" w:bidi="it-IT"/>
              </w:rPr>
              <w:t>:</w:t>
            </w:r>
          </w:p>
        </w:tc>
      </w:tr>
      <w:tr w:rsidR="003A5E86" w:rsidRPr="000133E6" w14:paraId="44D4AE25" w14:textId="77777777" w:rsidTr="00732E1A">
        <w:trPr>
          <w:trHeight w:val="1032"/>
          <w:jc w:val="center"/>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E769318" w14:textId="77777777" w:rsidR="008B1070" w:rsidRPr="00967D6B" w:rsidRDefault="003A5E86" w:rsidP="008B1070">
            <w:pPr>
              <w:keepNext/>
              <w:suppressAutoHyphens/>
              <w:spacing w:after="0" w:line="240" w:lineRule="auto"/>
              <w:jc w:val="both"/>
              <w:rPr>
                <w:rFonts w:ascii="Times New Roman" w:eastAsia="Calibri" w:hAnsi="Times New Roman" w:cs="Times New Roman"/>
                <w:kern w:val="24"/>
                <w:sz w:val="24"/>
                <w:szCs w:val="24"/>
                <w:lang w:val="en-GB" w:eastAsia="it-IT" w:bidi="it-IT"/>
              </w:rPr>
            </w:pPr>
            <w:r w:rsidRPr="008B1070">
              <w:rPr>
                <w:rFonts w:ascii="Times New Roman" w:eastAsia="Calibri" w:hAnsi="Times New Roman" w:cs="Times New Roman"/>
                <w:kern w:val="1"/>
                <w:sz w:val="24"/>
                <w:szCs w:val="24"/>
                <w:lang w:val="en-US" w:eastAsia="it-IT" w:bidi="it-IT"/>
              </w:rPr>
              <w:t xml:space="preserve">1) </w:t>
            </w:r>
            <w:r w:rsidR="008B1070" w:rsidRPr="00967D6B">
              <w:rPr>
                <w:rFonts w:ascii="Times New Roman" w:eastAsia="Calibri" w:hAnsi="Times New Roman" w:cs="Times New Roman"/>
                <w:kern w:val="24"/>
                <w:sz w:val="24"/>
                <w:szCs w:val="24"/>
                <w:lang w:val="en-GB" w:eastAsia="it-IT" w:bidi="it-IT"/>
              </w:rPr>
              <w:t>The economic operator has satisfied all the obligations related to the payment of taxes and social security contributions, in the country where established, in Italy and in the country where the contract is carried out.</w:t>
            </w:r>
          </w:p>
          <w:p w14:paraId="6CCB6115" w14:textId="55F60098" w:rsidR="003A5E86" w:rsidRPr="008B1070" w:rsidRDefault="003A5E86" w:rsidP="00D82ABA">
            <w:pPr>
              <w:suppressAutoHyphens/>
              <w:spacing w:after="0" w:line="240" w:lineRule="auto"/>
              <w:rPr>
                <w:rFonts w:ascii="Times New Roman" w:eastAsia="Calibri" w:hAnsi="Times New Roman" w:cs="Times New Roman"/>
                <w:kern w:val="1"/>
                <w:sz w:val="24"/>
                <w:szCs w:val="24"/>
                <w:lang w:val="en-GB" w:eastAsia="it-IT" w:bidi="it-IT"/>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158557E" w14:textId="0DD9E7E4"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 </w:t>
            </w:r>
            <w:r w:rsidR="008B1070">
              <w:rPr>
                <w:rFonts w:ascii="Times New Roman" w:eastAsia="Calibri" w:hAnsi="Times New Roman" w:cs="Times New Roman"/>
                <w:kern w:val="1"/>
                <w:sz w:val="24"/>
                <w:szCs w:val="24"/>
                <w:lang w:eastAsia="it-IT" w:bidi="it-IT"/>
              </w:rPr>
              <w:t>Yes</w:t>
            </w:r>
            <w:r w:rsidRPr="000133E6">
              <w:rPr>
                <w:rFonts w:ascii="Times New Roman" w:eastAsia="Calibri" w:hAnsi="Times New Roman" w:cs="Times New Roman"/>
                <w:kern w:val="1"/>
                <w:sz w:val="24"/>
                <w:szCs w:val="24"/>
                <w:lang w:eastAsia="it-IT" w:bidi="it-IT"/>
              </w:rPr>
              <w:t xml:space="preserve"> [ ] </w:t>
            </w:r>
            <w:r w:rsidR="008B1070">
              <w:rPr>
                <w:rFonts w:ascii="Times New Roman" w:eastAsia="Calibri" w:hAnsi="Times New Roman" w:cs="Times New Roman"/>
                <w:kern w:val="1"/>
                <w:sz w:val="24"/>
                <w:szCs w:val="24"/>
                <w:lang w:eastAsia="it-IT" w:bidi="it-IT"/>
              </w:rPr>
              <w:t>No</w:t>
            </w:r>
          </w:p>
        </w:tc>
      </w:tr>
    </w:tbl>
    <w:p w14:paraId="5D5890F9" w14:textId="77777777" w:rsidR="003A5E86" w:rsidRPr="000133E6" w:rsidRDefault="003A5E86" w:rsidP="003A5E86">
      <w:pPr>
        <w:suppressAutoHyphens/>
        <w:spacing w:after="0" w:line="240" w:lineRule="auto"/>
        <w:jc w:val="center"/>
        <w:rPr>
          <w:rFonts w:ascii="Times New Roman" w:eastAsia="Calibri" w:hAnsi="Times New Roman" w:cs="Times New Roman"/>
          <w:kern w:val="1"/>
          <w:sz w:val="24"/>
          <w:szCs w:val="24"/>
          <w:lang w:eastAsia="it-IT" w:bidi="it-IT"/>
        </w:rPr>
      </w:pPr>
    </w:p>
    <w:tbl>
      <w:tblPr>
        <w:tblW w:w="10178" w:type="dxa"/>
        <w:jc w:val="center"/>
        <w:tblLayout w:type="fixed"/>
        <w:tblCellMar>
          <w:left w:w="93" w:type="dxa"/>
        </w:tblCellMar>
        <w:tblLook w:val="0000" w:firstRow="0" w:lastRow="0" w:firstColumn="0" w:lastColumn="0" w:noHBand="0" w:noVBand="0"/>
      </w:tblPr>
      <w:tblGrid>
        <w:gridCol w:w="8477"/>
        <w:gridCol w:w="1701"/>
      </w:tblGrid>
      <w:tr w:rsidR="003A5E86" w:rsidRPr="000133E6" w14:paraId="5DF70AC7" w14:textId="77777777" w:rsidTr="00732E1A">
        <w:trPr>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7DE7B20" w14:textId="4EC81BA3"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3F6C4E">
              <w:rPr>
                <w:rFonts w:ascii="Times New Roman" w:eastAsia="Calibri" w:hAnsi="Times New Roman" w:cs="Times New Roman"/>
                <w:b/>
                <w:kern w:val="1"/>
                <w:sz w:val="24"/>
                <w:szCs w:val="24"/>
                <w:lang w:val="en-US" w:eastAsia="it-IT" w:bidi="it-IT"/>
              </w:rPr>
              <w:t xml:space="preserve">C. </w:t>
            </w:r>
            <w:r w:rsidR="003F6C4E">
              <w:rPr>
                <w:rFonts w:ascii="Times New Roman" w:eastAsia="Calibri" w:hAnsi="Times New Roman" w:cs="Times New Roman"/>
                <w:b/>
                <w:kern w:val="1"/>
                <w:sz w:val="24"/>
                <w:szCs w:val="24"/>
                <w:lang w:val="en-US" w:eastAsia="it-IT" w:bidi="it-IT"/>
              </w:rPr>
              <w:t xml:space="preserve">Information </w:t>
            </w:r>
            <w:r w:rsidR="003F6C4E" w:rsidRPr="00967D6B">
              <w:rPr>
                <w:rFonts w:ascii="Times New Roman" w:eastAsia="Calibri" w:hAnsi="Times New Roman" w:cs="Times New Roman"/>
                <w:b/>
                <w:kern w:val="1"/>
                <w:sz w:val="24"/>
                <w:szCs w:val="24"/>
                <w:lang w:val="en-GB" w:eastAsia="it-IT" w:bidi="it-IT"/>
              </w:rPr>
              <w:t>related to insolvency, conflict of interest or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D26361F" w14:textId="0E62A9EB" w:rsidR="003A5E86" w:rsidRPr="000133E6" w:rsidRDefault="003F6C4E" w:rsidP="00D82ABA">
            <w:pPr>
              <w:suppressAutoHyphens/>
              <w:spacing w:after="0" w:line="240" w:lineRule="auto"/>
              <w:rPr>
                <w:rFonts w:ascii="Times New Roman" w:eastAsia="Calibri" w:hAnsi="Times New Roman" w:cs="Times New Roman"/>
                <w:kern w:val="1"/>
                <w:sz w:val="24"/>
                <w:szCs w:val="24"/>
                <w:lang w:eastAsia="it-IT" w:bidi="it-IT"/>
              </w:rPr>
            </w:pPr>
            <w:r>
              <w:rPr>
                <w:rFonts w:ascii="Times New Roman" w:eastAsia="Calibri" w:hAnsi="Times New Roman" w:cs="Times New Roman"/>
                <w:b/>
                <w:kern w:val="1"/>
                <w:sz w:val="24"/>
                <w:szCs w:val="24"/>
                <w:lang w:eastAsia="it-IT" w:bidi="it-IT"/>
              </w:rPr>
              <w:t>Answer</w:t>
            </w:r>
            <w:r w:rsidR="003A5E86" w:rsidRPr="000133E6">
              <w:rPr>
                <w:rFonts w:ascii="Times New Roman" w:eastAsia="Calibri" w:hAnsi="Times New Roman" w:cs="Times New Roman"/>
                <w:b/>
                <w:kern w:val="1"/>
                <w:sz w:val="24"/>
                <w:szCs w:val="24"/>
                <w:lang w:eastAsia="it-IT" w:bidi="it-IT"/>
              </w:rPr>
              <w:t>:</w:t>
            </w:r>
          </w:p>
        </w:tc>
      </w:tr>
      <w:tr w:rsidR="003A5E86" w:rsidRPr="000133E6" w14:paraId="08C7139A" w14:textId="77777777" w:rsidTr="00732E1A">
        <w:trPr>
          <w:trHeight w:val="427"/>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9656FBC" w14:textId="4EB3A963" w:rsidR="003A5E86" w:rsidRPr="00205E29" w:rsidRDefault="003A5E86" w:rsidP="00205E29">
            <w:pPr>
              <w:keepNext/>
              <w:suppressAutoHyphens/>
              <w:spacing w:after="0" w:line="240" w:lineRule="auto"/>
              <w:jc w:val="both"/>
              <w:rPr>
                <w:rFonts w:ascii="Times New Roman" w:eastAsia="Calibri" w:hAnsi="Times New Roman" w:cs="Times New Roman"/>
                <w:kern w:val="1"/>
                <w:sz w:val="24"/>
                <w:szCs w:val="24"/>
                <w:lang w:val="en-US" w:eastAsia="it-IT" w:bidi="it-IT"/>
              </w:rPr>
            </w:pPr>
            <w:r w:rsidRPr="00205E29">
              <w:rPr>
                <w:rFonts w:ascii="Times New Roman" w:eastAsia="Calibri" w:hAnsi="Times New Roman" w:cs="Times New Roman"/>
                <w:kern w:val="1"/>
                <w:sz w:val="24"/>
                <w:szCs w:val="24"/>
                <w:lang w:val="en-US" w:eastAsia="it-IT" w:bidi="it-IT"/>
              </w:rPr>
              <w:lastRenderedPageBreak/>
              <w:t xml:space="preserve">1) </w:t>
            </w:r>
            <w:r w:rsidR="00205E29" w:rsidRPr="00967D6B">
              <w:rPr>
                <w:rFonts w:ascii="Times New Roman" w:eastAsia="Calibri" w:hAnsi="Times New Roman" w:cs="Times New Roman"/>
                <w:kern w:val="24"/>
                <w:sz w:val="24"/>
                <w:szCs w:val="24"/>
                <w:lang w:val="en-GB" w:eastAsia="it-IT" w:bidi="it-IT"/>
              </w:rPr>
              <w:t>The economic operator has not violated, as far as it is aware, obligations concerning health and safety at work, environmental law, social and labour law</w:t>
            </w:r>
            <w:r w:rsidRPr="00205E29">
              <w:rPr>
                <w:rFonts w:ascii="Times New Roman" w:eastAsia="Calibri" w:hAnsi="Times New Roman" w:cs="Times New Roman"/>
                <w:kern w:val="1"/>
                <w:sz w:val="24"/>
                <w:szCs w:val="24"/>
                <w:lang w:val="en-US" w:eastAsia="it-IT" w:bidi="it-IT"/>
              </w:rPr>
              <w:t>?</w:t>
            </w:r>
          </w:p>
        </w:tc>
        <w:tc>
          <w:tcPr>
            <w:tcW w:w="1701" w:type="dxa"/>
            <w:tcBorders>
              <w:top w:val="single" w:sz="4" w:space="0" w:color="00000A"/>
              <w:left w:val="single" w:sz="4" w:space="0" w:color="00000A"/>
              <w:right w:val="single" w:sz="4" w:space="0" w:color="00000A"/>
            </w:tcBorders>
            <w:shd w:val="clear" w:color="auto" w:fill="FFFFFF"/>
          </w:tcPr>
          <w:p w14:paraId="737C75FB" w14:textId="5AEB8018"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 </w:t>
            </w:r>
            <w:r w:rsidR="00205E29">
              <w:rPr>
                <w:rFonts w:ascii="Times New Roman" w:eastAsia="Calibri" w:hAnsi="Times New Roman" w:cs="Times New Roman"/>
                <w:kern w:val="1"/>
                <w:sz w:val="24"/>
                <w:szCs w:val="24"/>
                <w:lang w:eastAsia="it-IT" w:bidi="it-IT"/>
              </w:rPr>
              <w:t>Yes</w:t>
            </w:r>
            <w:r w:rsidRPr="000133E6">
              <w:rPr>
                <w:rFonts w:ascii="Times New Roman" w:eastAsia="Calibri" w:hAnsi="Times New Roman" w:cs="Times New Roman"/>
                <w:kern w:val="1"/>
                <w:sz w:val="24"/>
                <w:szCs w:val="24"/>
                <w:lang w:eastAsia="it-IT" w:bidi="it-IT"/>
              </w:rPr>
              <w:t xml:space="preserve"> [ ] No</w:t>
            </w:r>
          </w:p>
        </w:tc>
      </w:tr>
      <w:tr w:rsidR="003A5E86" w:rsidRPr="00147655" w14:paraId="44EA248F" w14:textId="77777777" w:rsidTr="00732E1A">
        <w:trPr>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D6AC018" w14:textId="77777777" w:rsidR="00205E29" w:rsidRPr="00967D6B" w:rsidRDefault="003A5E86" w:rsidP="00205E29">
            <w:pPr>
              <w:keepNext/>
              <w:suppressAutoHyphens/>
              <w:spacing w:after="0" w:line="240" w:lineRule="auto"/>
              <w:jc w:val="both"/>
              <w:rPr>
                <w:rFonts w:ascii="Times New Roman" w:eastAsia="Calibri" w:hAnsi="Times New Roman" w:cs="Times New Roman"/>
                <w:kern w:val="24"/>
                <w:sz w:val="24"/>
                <w:szCs w:val="24"/>
                <w:lang w:val="en-GB" w:eastAsia="it-IT" w:bidi="it-IT"/>
              </w:rPr>
            </w:pPr>
            <w:r w:rsidRPr="00205E29">
              <w:rPr>
                <w:rFonts w:ascii="Times New Roman" w:eastAsia="Calibri" w:hAnsi="Times New Roman" w:cs="Times New Roman"/>
                <w:kern w:val="1"/>
                <w:sz w:val="24"/>
                <w:szCs w:val="24"/>
                <w:lang w:val="en-US" w:eastAsia="it-IT" w:bidi="it-IT"/>
              </w:rPr>
              <w:t xml:space="preserve">2) </w:t>
            </w:r>
            <w:r w:rsidR="00205E29" w:rsidRPr="00967D6B">
              <w:rPr>
                <w:rFonts w:ascii="Times New Roman" w:eastAsia="Calibri" w:hAnsi="Times New Roman" w:cs="Times New Roman"/>
                <w:kern w:val="24"/>
                <w:sz w:val="24"/>
                <w:szCs w:val="24"/>
                <w:lang w:val="en-GB" w:eastAsia="it-IT" w:bidi="it-IT"/>
              </w:rPr>
              <w:t>The economic operator is not in any of the following situations and is not subject to procedures to ascertain one of the following situations.</w:t>
            </w:r>
          </w:p>
          <w:p w14:paraId="335842AB" w14:textId="77777777" w:rsidR="00205E29" w:rsidRPr="00967D6B" w:rsidRDefault="00205E29" w:rsidP="00205E29">
            <w:pPr>
              <w:suppressAutoHyphens/>
              <w:spacing w:after="0" w:line="240" w:lineRule="auto"/>
              <w:ind w:left="708"/>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a) Bankruptcy, insolvency proceedings, liquidation, arrangement with creditors, receivership or other similar situation;</w:t>
            </w:r>
          </w:p>
          <w:p w14:paraId="5C026DF7" w14:textId="77777777" w:rsidR="00205E29" w:rsidRPr="00967D6B" w:rsidRDefault="00205E29" w:rsidP="00205E29">
            <w:pPr>
              <w:suppressAutoHyphens/>
              <w:spacing w:after="0" w:line="240" w:lineRule="auto"/>
              <w:ind w:firstLine="708"/>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b) Has ceased its activities.</w:t>
            </w:r>
          </w:p>
          <w:p w14:paraId="54C0783A" w14:textId="64418062" w:rsidR="003A5E86" w:rsidRPr="00205E29" w:rsidRDefault="003A5E86" w:rsidP="00D82ABA">
            <w:pPr>
              <w:suppressAutoHyphens/>
              <w:spacing w:after="0" w:line="240" w:lineRule="auto"/>
              <w:jc w:val="both"/>
              <w:rPr>
                <w:rFonts w:ascii="Times New Roman" w:eastAsia="Calibri" w:hAnsi="Times New Roman" w:cs="Times New Roman"/>
                <w:kern w:val="1"/>
                <w:sz w:val="24"/>
                <w:szCs w:val="24"/>
                <w:lang w:val="en-GB" w:eastAsia="it-IT" w:bidi="it-IT"/>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6D11D96" w14:textId="77777777" w:rsidR="003A5E86" w:rsidRPr="00205E29"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4F68FF7F" w14:textId="77777777" w:rsidR="003A5E86" w:rsidRPr="00205E29"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0A1E9CA8" w14:textId="2AF8C304" w:rsidR="003A5E86" w:rsidRPr="00205E29"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205E29">
              <w:rPr>
                <w:rFonts w:ascii="Times New Roman" w:eastAsia="Calibri" w:hAnsi="Times New Roman" w:cs="Times New Roman"/>
                <w:kern w:val="1"/>
                <w:sz w:val="24"/>
                <w:szCs w:val="24"/>
                <w:lang w:val="en-US" w:eastAsia="it-IT" w:bidi="it-IT"/>
              </w:rPr>
              <w:t xml:space="preserve">a) [ ] </w:t>
            </w:r>
            <w:r w:rsidR="00205E29" w:rsidRPr="00205E29">
              <w:rPr>
                <w:rFonts w:ascii="Times New Roman" w:eastAsia="Calibri" w:hAnsi="Times New Roman" w:cs="Times New Roman"/>
                <w:kern w:val="1"/>
                <w:sz w:val="24"/>
                <w:szCs w:val="24"/>
                <w:lang w:val="en-US" w:eastAsia="it-IT" w:bidi="it-IT"/>
              </w:rPr>
              <w:t>Yes</w:t>
            </w:r>
            <w:r w:rsidRPr="00205E29">
              <w:rPr>
                <w:rFonts w:ascii="Times New Roman" w:eastAsia="Calibri" w:hAnsi="Times New Roman" w:cs="Times New Roman"/>
                <w:kern w:val="1"/>
                <w:sz w:val="24"/>
                <w:szCs w:val="24"/>
                <w:lang w:val="en-US" w:eastAsia="it-IT" w:bidi="it-IT"/>
              </w:rPr>
              <w:t xml:space="preserve"> [ ] No</w:t>
            </w:r>
          </w:p>
          <w:p w14:paraId="536C93A0" w14:textId="77777777" w:rsidR="003A5E86" w:rsidRPr="00205E29"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07683C9E" w14:textId="22F6D840" w:rsidR="003A5E86" w:rsidRPr="00205E29"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205E29">
              <w:rPr>
                <w:rFonts w:ascii="Times New Roman" w:eastAsia="Calibri" w:hAnsi="Times New Roman" w:cs="Times New Roman"/>
                <w:kern w:val="1"/>
                <w:sz w:val="24"/>
                <w:szCs w:val="24"/>
                <w:lang w:val="en-US" w:eastAsia="it-IT" w:bidi="it-IT"/>
              </w:rPr>
              <w:t xml:space="preserve">b)[ ] </w:t>
            </w:r>
            <w:r w:rsidR="00205E29" w:rsidRPr="00205E29">
              <w:rPr>
                <w:rFonts w:ascii="Times New Roman" w:eastAsia="Calibri" w:hAnsi="Times New Roman" w:cs="Times New Roman"/>
                <w:kern w:val="1"/>
                <w:sz w:val="24"/>
                <w:szCs w:val="24"/>
                <w:lang w:val="en-US" w:eastAsia="it-IT" w:bidi="it-IT"/>
              </w:rPr>
              <w:t>Yes</w:t>
            </w:r>
            <w:r w:rsidRPr="00205E29">
              <w:rPr>
                <w:rFonts w:ascii="Times New Roman" w:eastAsia="Calibri" w:hAnsi="Times New Roman" w:cs="Times New Roman"/>
                <w:kern w:val="1"/>
                <w:sz w:val="24"/>
                <w:szCs w:val="24"/>
                <w:lang w:val="en-US" w:eastAsia="it-IT" w:bidi="it-IT"/>
              </w:rPr>
              <w:t xml:space="preserve"> [ ] </w:t>
            </w:r>
            <w:r w:rsidR="00205E29">
              <w:rPr>
                <w:rFonts w:ascii="Times New Roman" w:eastAsia="Calibri" w:hAnsi="Times New Roman" w:cs="Times New Roman"/>
                <w:kern w:val="1"/>
                <w:sz w:val="24"/>
                <w:szCs w:val="24"/>
                <w:lang w:val="en-US" w:eastAsia="it-IT" w:bidi="it-IT"/>
              </w:rPr>
              <w:t>No</w:t>
            </w:r>
          </w:p>
        </w:tc>
      </w:tr>
      <w:tr w:rsidR="003A5E86" w:rsidRPr="000133E6" w14:paraId="30585578" w14:textId="77777777" w:rsidTr="00732E1A">
        <w:trPr>
          <w:trHeight w:val="303"/>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5894D66" w14:textId="242C792E" w:rsidR="003A5E86" w:rsidRPr="00205E29"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205E29">
              <w:rPr>
                <w:rFonts w:ascii="Times New Roman" w:eastAsia="Calibri" w:hAnsi="Times New Roman" w:cs="Times New Roman"/>
                <w:kern w:val="1"/>
                <w:sz w:val="24"/>
                <w:szCs w:val="24"/>
                <w:lang w:val="en-US" w:eastAsia="it-IT" w:bidi="it-IT"/>
              </w:rPr>
              <w:t xml:space="preserve">3) </w:t>
            </w:r>
            <w:r w:rsidR="00205E29" w:rsidRPr="00967D6B">
              <w:rPr>
                <w:rFonts w:ascii="Times New Roman" w:eastAsia="Calibri" w:hAnsi="Times New Roman" w:cs="Times New Roman"/>
                <w:kern w:val="1"/>
                <w:sz w:val="24"/>
                <w:szCs w:val="24"/>
                <w:lang w:val="en-GB" w:eastAsia="it-IT" w:bidi="it-IT"/>
              </w:rPr>
              <w:t>The economic operator has not been  found guilty of serious professional misconduct.</w:t>
            </w:r>
            <w:r w:rsidRPr="00205E29">
              <w:rPr>
                <w:rFonts w:ascii="Times New Roman" w:eastAsia="Calibri" w:hAnsi="Times New Roman" w:cs="Times New Roman"/>
                <w:kern w:val="1"/>
                <w:sz w:val="24"/>
                <w:szCs w:val="24"/>
                <w:lang w:val="en-US" w:eastAsia="it-IT" w:bidi="it-IT"/>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F6B3EE2" w14:textId="7A895C1F"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 </w:t>
            </w:r>
            <w:r w:rsidR="00205E29">
              <w:rPr>
                <w:rFonts w:ascii="Times New Roman" w:eastAsia="Calibri" w:hAnsi="Times New Roman" w:cs="Times New Roman"/>
                <w:kern w:val="1"/>
                <w:sz w:val="24"/>
                <w:szCs w:val="24"/>
                <w:lang w:eastAsia="it-IT" w:bidi="it-IT"/>
              </w:rPr>
              <w:t>Yes</w:t>
            </w:r>
            <w:r w:rsidRPr="000133E6">
              <w:rPr>
                <w:rFonts w:ascii="Times New Roman" w:eastAsia="Calibri" w:hAnsi="Times New Roman" w:cs="Times New Roman"/>
                <w:kern w:val="1"/>
                <w:sz w:val="24"/>
                <w:szCs w:val="24"/>
                <w:lang w:eastAsia="it-IT" w:bidi="it-IT"/>
              </w:rPr>
              <w:t xml:space="preserve"> [ ] No</w:t>
            </w:r>
          </w:p>
        </w:tc>
      </w:tr>
      <w:tr w:rsidR="003A5E86" w:rsidRPr="000133E6" w14:paraId="2F04BB08" w14:textId="77777777" w:rsidTr="00732E1A">
        <w:trPr>
          <w:trHeight w:val="567"/>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4C659BF" w14:textId="2A99AC20" w:rsidR="003A5E86" w:rsidRPr="00205E29" w:rsidRDefault="00C01F82" w:rsidP="00D82ABA">
            <w:pPr>
              <w:suppressAutoHyphens/>
              <w:spacing w:after="0" w:line="240" w:lineRule="auto"/>
              <w:jc w:val="both"/>
              <w:rPr>
                <w:rFonts w:ascii="Times New Roman" w:eastAsia="Calibri" w:hAnsi="Times New Roman" w:cs="Times New Roman"/>
                <w:w w:val="0"/>
                <w:kern w:val="1"/>
                <w:sz w:val="24"/>
                <w:szCs w:val="24"/>
                <w:lang w:val="en-US" w:eastAsia="it-IT" w:bidi="it-IT"/>
              </w:rPr>
            </w:pPr>
            <w:r>
              <w:rPr>
                <w:rFonts w:ascii="Times New Roman" w:eastAsia="Calibri" w:hAnsi="Times New Roman" w:cs="Times New Roman"/>
                <w:w w:val="0"/>
                <w:kern w:val="1"/>
                <w:sz w:val="24"/>
                <w:szCs w:val="24"/>
                <w:lang w:val="en-US" w:eastAsia="it-IT" w:bidi="it-IT"/>
              </w:rPr>
              <w:t>4</w:t>
            </w:r>
            <w:r w:rsidR="003A5E86" w:rsidRPr="00205E29">
              <w:rPr>
                <w:rFonts w:ascii="Times New Roman" w:eastAsia="Calibri" w:hAnsi="Times New Roman" w:cs="Times New Roman"/>
                <w:w w:val="0"/>
                <w:kern w:val="1"/>
                <w:sz w:val="24"/>
                <w:szCs w:val="24"/>
                <w:lang w:val="en-US" w:eastAsia="it-IT" w:bidi="it-IT"/>
              </w:rPr>
              <w:t xml:space="preserve">) </w:t>
            </w:r>
            <w:r w:rsidR="00205E29" w:rsidRPr="00967D6B">
              <w:rPr>
                <w:rFonts w:ascii="Times New Roman" w:eastAsia="Calibri" w:hAnsi="Times New Roman" w:cs="Times New Roman"/>
                <w:kern w:val="1"/>
                <w:sz w:val="24"/>
                <w:szCs w:val="24"/>
                <w:lang w:val="en-GB" w:eastAsia="it-IT" w:bidi="it-IT"/>
              </w:rPr>
              <w:t>The economic operator is not aware of any conflict of interest related to his participation in the tender procedure</w:t>
            </w:r>
            <w:r w:rsidR="003A5E86" w:rsidRPr="00205E29">
              <w:rPr>
                <w:rFonts w:ascii="Times New Roman" w:eastAsia="Calibri" w:hAnsi="Times New Roman" w:cs="Times New Roman"/>
                <w:kern w:val="1"/>
                <w:sz w:val="24"/>
                <w:szCs w:val="24"/>
                <w:lang w:val="en-US"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86D9548" w14:textId="365B4F31"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 </w:t>
            </w:r>
            <w:r w:rsidR="003F6C4E">
              <w:rPr>
                <w:rFonts w:ascii="Times New Roman" w:eastAsia="Calibri" w:hAnsi="Times New Roman" w:cs="Times New Roman"/>
                <w:kern w:val="1"/>
                <w:sz w:val="24"/>
                <w:szCs w:val="24"/>
                <w:lang w:eastAsia="it-IT" w:bidi="it-IT"/>
              </w:rPr>
              <w:t>Yes</w:t>
            </w:r>
            <w:r w:rsidRPr="000133E6">
              <w:rPr>
                <w:rFonts w:ascii="Times New Roman" w:eastAsia="Calibri" w:hAnsi="Times New Roman" w:cs="Times New Roman"/>
                <w:kern w:val="1"/>
                <w:sz w:val="24"/>
                <w:szCs w:val="24"/>
                <w:lang w:eastAsia="it-IT" w:bidi="it-IT"/>
              </w:rPr>
              <w:t>[ ] No</w:t>
            </w:r>
          </w:p>
        </w:tc>
      </w:tr>
      <w:tr w:rsidR="003A5E86" w:rsidRPr="000133E6" w14:paraId="16B3A19E" w14:textId="77777777" w:rsidTr="00732E1A">
        <w:trPr>
          <w:trHeight w:val="830"/>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387ED82" w14:textId="467388E4" w:rsidR="003A5E86" w:rsidRPr="00205E29" w:rsidRDefault="00C01F82" w:rsidP="00D82ABA">
            <w:pPr>
              <w:suppressAutoHyphens/>
              <w:spacing w:after="0" w:line="240" w:lineRule="auto"/>
              <w:rPr>
                <w:rFonts w:ascii="Times New Roman" w:eastAsia="Calibri" w:hAnsi="Times New Roman" w:cs="Times New Roman"/>
                <w:kern w:val="1"/>
                <w:sz w:val="24"/>
                <w:szCs w:val="24"/>
                <w:lang w:val="en-US" w:eastAsia="it-IT" w:bidi="it-IT"/>
              </w:rPr>
            </w:pPr>
            <w:r>
              <w:rPr>
                <w:rFonts w:ascii="Times New Roman" w:eastAsia="Calibri" w:hAnsi="Times New Roman" w:cs="Times New Roman"/>
                <w:w w:val="0"/>
                <w:kern w:val="1"/>
                <w:sz w:val="24"/>
                <w:szCs w:val="24"/>
                <w:lang w:val="en-US" w:eastAsia="it-IT" w:bidi="it-IT"/>
              </w:rPr>
              <w:t>5</w:t>
            </w:r>
            <w:r w:rsidR="003A5E86" w:rsidRPr="00205E29">
              <w:rPr>
                <w:rFonts w:ascii="Times New Roman" w:eastAsia="Calibri" w:hAnsi="Times New Roman" w:cs="Times New Roman"/>
                <w:w w:val="0"/>
                <w:kern w:val="1"/>
                <w:sz w:val="24"/>
                <w:szCs w:val="24"/>
                <w:lang w:val="en-US" w:eastAsia="it-IT" w:bidi="it-IT"/>
              </w:rPr>
              <w:t xml:space="preserve">) </w:t>
            </w:r>
            <w:r w:rsidR="00205E29" w:rsidRPr="00967D6B">
              <w:rPr>
                <w:rFonts w:ascii="Times New Roman" w:eastAsia="Calibri" w:hAnsi="Times New Roman" w:cs="Times New Roman"/>
                <w:kern w:val="1"/>
                <w:sz w:val="24"/>
                <w:szCs w:val="24"/>
                <w:lang w:val="en-GB" w:eastAsia="it-IT" w:bidi="it-IT"/>
              </w:rPr>
              <w:t>The economic operator or a company connected to him has not carried out consultancy for the Client nor  participated in the preparation of the award procedure</w:t>
            </w:r>
            <w:r w:rsidR="003A5E86" w:rsidRPr="00205E29">
              <w:rPr>
                <w:rFonts w:ascii="Times New Roman" w:eastAsia="Calibri" w:hAnsi="Times New Roman" w:cs="Times New Roman"/>
                <w:kern w:val="1"/>
                <w:sz w:val="24"/>
                <w:szCs w:val="24"/>
                <w:lang w:val="en-US"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0AF78A1" w14:textId="36A63A68"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 </w:t>
            </w:r>
            <w:r w:rsidR="003F6C4E">
              <w:rPr>
                <w:rFonts w:ascii="Times New Roman" w:eastAsia="Calibri" w:hAnsi="Times New Roman" w:cs="Times New Roman"/>
                <w:kern w:val="1"/>
                <w:sz w:val="24"/>
                <w:szCs w:val="24"/>
                <w:lang w:eastAsia="it-IT" w:bidi="it-IT"/>
              </w:rPr>
              <w:t>Yes</w:t>
            </w:r>
            <w:r w:rsidRPr="000133E6">
              <w:rPr>
                <w:rFonts w:ascii="Times New Roman" w:eastAsia="Calibri" w:hAnsi="Times New Roman" w:cs="Times New Roman"/>
                <w:kern w:val="1"/>
                <w:sz w:val="24"/>
                <w:szCs w:val="24"/>
                <w:lang w:eastAsia="it-IT" w:bidi="it-IT"/>
              </w:rPr>
              <w:t xml:space="preserve"> [ ] No</w:t>
            </w:r>
          </w:p>
        </w:tc>
      </w:tr>
      <w:tr w:rsidR="003A5E86" w:rsidRPr="000133E6" w14:paraId="08C680D5" w14:textId="77777777" w:rsidTr="00732E1A">
        <w:trPr>
          <w:trHeight w:val="868"/>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44BD7E2" w14:textId="084740F0" w:rsidR="003A5E86" w:rsidRPr="00205E29" w:rsidRDefault="00C01F82" w:rsidP="00D82ABA">
            <w:pPr>
              <w:suppressAutoHyphens/>
              <w:spacing w:after="0" w:line="240" w:lineRule="auto"/>
              <w:jc w:val="both"/>
              <w:rPr>
                <w:rFonts w:ascii="Times New Roman" w:eastAsia="Calibri" w:hAnsi="Times New Roman" w:cs="Times New Roman"/>
                <w:kern w:val="1"/>
                <w:sz w:val="24"/>
                <w:szCs w:val="24"/>
                <w:lang w:val="en-US" w:eastAsia="it-IT" w:bidi="it-IT"/>
              </w:rPr>
            </w:pPr>
            <w:r>
              <w:rPr>
                <w:rFonts w:ascii="Times New Roman" w:eastAsia="Calibri" w:hAnsi="Times New Roman" w:cs="Times New Roman"/>
                <w:w w:val="0"/>
                <w:kern w:val="1"/>
                <w:sz w:val="24"/>
                <w:szCs w:val="24"/>
                <w:lang w:val="en-US" w:eastAsia="it-IT" w:bidi="it-IT"/>
              </w:rPr>
              <w:t>6</w:t>
            </w:r>
            <w:r w:rsidR="003A5E86" w:rsidRPr="00205E29">
              <w:rPr>
                <w:rFonts w:ascii="Times New Roman" w:eastAsia="Calibri" w:hAnsi="Times New Roman" w:cs="Times New Roman"/>
                <w:w w:val="0"/>
                <w:kern w:val="1"/>
                <w:sz w:val="24"/>
                <w:szCs w:val="24"/>
                <w:lang w:val="en-US" w:eastAsia="it-IT" w:bidi="it-IT"/>
              </w:rPr>
              <w:t xml:space="preserve">) </w:t>
            </w:r>
            <w:r w:rsidR="00205E29" w:rsidRPr="00967D6B">
              <w:rPr>
                <w:rFonts w:ascii="Times New Roman" w:eastAsia="Calibri" w:hAnsi="Times New Roman" w:cs="Times New Roman"/>
                <w:kern w:val="1"/>
                <w:sz w:val="24"/>
                <w:szCs w:val="24"/>
                <w:lang w:val="en-GB" w:eastAsia="it-IT" w:bidi="it-IT"/>
              </w:rPr>
              <w:t>The economic operator has not previously experienced an early termination from a previous public contract, nor had any damages or other penalties already imposed in regards to a previous public contract.</w:t>
            </w:r>
            <w:r w:rsidR="003A5E86" w:rsidRPr="00205E29">
              <w:rPr>
                <w:rFonts w:ascii="Times New Roman" w:eastAsia="Calibri" w:hAnsi="Times New Roman" w:cs="Times New Roman"/>
                <w:w w:val="0"/>
                <w:kern w:val="1"/>
                <w:sz w:val="24"/>
                <w:szCs w:val="24"/>
                <w:lang w:val="en-US" w:eastAsia="it-IT" w:bidi="it-IT"/>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CA5B664" w14:textId="2134C59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 </w:t>
            </w:r>
            <w:r w:rsidR="003F6C4E">
              <w:rPr>
                <w:rFonts w:ascii="Times New Roman" w:eastAsia="Calibri" w:hAnsi="Times New Roman" w:cs="Times New Roman"/>
                <w:kern w:val="1"/>
                <w:sz w:val="24"/>
                <w:szCs w:val="24"/>
                <w:lang w:eastAsia="it-IT" w:bidi="it-IT"/>
              </w:rPr>
              <w:t xml:space="preserve">Yes </w:t>
            </w:r>
            <w:r w:rsidRPr="000133E6">
              <w:rPr>
                <w:rFonts w:ascii="Times New Roman" w:eastAsia="Calibri" w:hAnsi="Times New Roman" w:cs="Times New Roman"/>
                <w:kern w:val="1"/>
                <w:sz w:val="24"/>
                <w:szCs w:val="24"/>
                <w:lang w:eastAsia="it-IT" w:bidi="it-IT"/>
              </w:rPr>
              <w:t>[ ] No</w:t>
            </w:r>
          </w:p>
          <w:p w14:paraId="2C530A7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w:t>
            </w:r>
          </w:p>
        </w:tc>
      </w:tr>
      <w:tr w:rsidR="003A5E86" w:rsidRPr="00147655" w14:paraId="44660EC5" w14:textId="77777777" w:rsidTr="00732E1A">
        <w:trPr>
          <w:trHeight w:val="1493"/>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059B9DB" w14:textId="0E9A94EF" w:rsidR="00205E29" w:rsidRPr="00967D6B" w:rsidRDefault="00C01F82" w:rsidP="00205E29">
            <w:pPr>
              <w:suppressAutoHyphens/>
              <w:spacing w:after="0" w:line="240" w:lineRule="auto"/>
              <w:jc w:val="both"/>
              <w:rPr>
                <w:rFonts w:ascii="Times New Roman" w:eastAsia="Calibri" w:hAnsi="Times New Roman" w:cs="Times New Roman"/>
                <w:kern w:val="1"/>
                <w:sz w:val="24"/>
                <w:szCs w:val="24"/>
                <w:lang w:val="en-GB" w:eastAsia="it-IT" w:bidi="it-IT"/>
              </w:rPr>
            </w:pPr>
            <w:r>
              <w:rPr>
                <w:rFonts w:ascii="Times New Roman" w:eastAsia="Calibri" w:hAnsi="Times New Roman" w:cs="Times New Roman"/>
                <w:kern w:val="1"/>
                <w:sz w:val="24"/>
                <w:szCs w:val="24"/>
                <w:lang w:val="en-US" w:eastAsia="it-IT" w:bidi="it-IT"/>
              </w:rPr>
              <w:t>7</w:t>
            </w:r>
            <w:r w:rsidR="003A5E86" w:rsidRPr="00205E29">
              <w:rPr>
                <w:rFonts w:ascii="Times New Roman" w:eastAsia="Calibri" w:hAnsi="Times New Roman" w:cs="Times New Roman"/>
                <w:kern w:val="1"/>
                <w:sz w:val="24"/>
                <w:szCs w:val="24"/>
                <w:lang w:val="en-US" w:eastAsia="it-IT" w:bidi="it-IT"/>
              </w:rPr>
              <w:t xml:space="preserve">) </w:t>
            </w:r>
            <w:r w:rsidR="00205E29" w:rsidRPr="00967D6B">
              <w:rPr>
                <w:rFonts w:ascii="Times New Roman" w:eastAsia="Calibri" w:hAnsi="Times New Roman" w:cs="Times New Roman"/>
                <w:kern w:val="1"/>
                <w:sz w:val="24"/>
                <w:szCs w:val="24"/>
                <w:lang w:val="en-GB" w:eastAsia="it-IT" w:bidi="it-IT"/>
              </w:rPr>
              <w:t>The economic operator confirms:</w:t>
            </w:r>
          </w:p>
          <w:p w14:paraId="2D3BC43A" w14:textId="77777777" w:rsidR="00205E29" w:rsidRPr="00967D6B" w:rsidRDefault="00205E29" w:rsidP="00205E29">
            <w:pPr>
              <w:suppressAutoHyphens/>
              <w:spacing w:after="0" w:line="240" w:lineRule="auto"/>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a)  is not severely guilty of false declarations when providing the information required for the verification of  the reasons for excluding data or in respect of the selection criteria;</w:t>
            </w:r>
          </w:p>
          <w:p w14:paraId="68E3AB5A" w14:textId="77777777" w:rsidR="00205E29" w:rsidRPr="00967D6B" w:rsidRDefault="00205E29" w:rsidP="00205E29">
            <w:pPr>
              <w:suppressAutoHyphens/>
              <w:spacing w:after="0" w:line="240" w:lineRule="auto"/>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b) Not to have hidden such information,</w:t>
            </w:r>
          </w:p>
          <w:p w14:paraId="01318413" w14:textId="77777777" w:rsidR="00205E29" w:rsidRPr="00967D6B" w:rsidRDefault="00205E29" w:rsidP="00205E29">
            <w:pPr>
              <w:suppressAutoHyphens/>
              <w:spacing w:after="0" w:line="240" w:lineRule="auto"/>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c) To have provided without delay the additional documents requested by a Client,</w:t>
            </w:r>
          </w:p>
          <w:p w14:paraId="1334C162" w14:textId="43C5DB2F" w:rsidR="003A5E86" w:rsidRPr="00205E29" w:rsidRDefault="00205E29" w:rsidP="00205E29">
            <w:pPr>
              <w:suppressAutoHyphens/>
              <w:spacing w:after="0" w:line="240" w:lineRule="auto"/>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d) not to have attempted to unduly influence the decision-making procedure of a Client, nor to have attempted to obtain confidential information that could have given it undue advantages in the procurement procedure, nor to have provided misleading information that could have a significant influence on the decisions concerning the procedure of  tender.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9EB852C" w14:textId="77777777" w:rsidR="003A5E86" w:rsidRPr="00205E29"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0B60C826" w14:textId="58C5931F"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3F6C4E">
              <w:rPr>
                <w:rFonts w:ascii="Times New Roman" w:eastAsia="Calibri" w:hAnsi="Times New Roman" w:cs="Times New Roman"/>
                <w:kern w:val="1"/>
                <w:sz w:val="24"/>
                <w:szCs w:val="24"/>
                <w:lang w:val="en-US" w:eastAsia="it-IT" w:bidi="it-IT"/>
              </w:rPr>
              <w:t xml:space="preserve">a) [ ] </w:t>
            </w:r>
            <w:r w:rsidR="003F6C4E" w:rsidRPr="003F6C4E">
              <w:rPr>
                <w:rFonts w:ascii="Times New Roman" w:eastAsia="Calibri" w:hAnsi="Times New Roman" w:cs="Times New Roman"/>
                <w:kern w:val="1"/>
                <w:sz w:val="24"/>
                <w:szCs w:val="24"/>
                <w:lang w:val="en-US" w:eastAsia="it-IT" w:bidi="it-IT"/>
              </w:rPr>
              <w:t xml:space="preserve">Yes </w:t>
            </w:r>
            <w:r w:rsidRPr="003F6C4E">
              <w:rPr>
                <w:rFonts w:ascii="Times New Roman" w:eastAsia="Calibri" w:hAnsi="Times New Roman" w:cs="Times New Roman"/>
                <w:kern w:val="1"/>
                <w:sz w:val="24"/>
                <w:szCs w:val="24"/>
                <w:lang w:val="en-US" w:eastAsia="it-IT" w:bidi="it-IT"/>
              </w:rPr>
              <w:t>[ ] No</w:t>
            </w:r>
          </w:p>
          <w:p w14:paraId="1AEB0125" w14:textId="77777777"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4497A9C7" w14:textId="77777777"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0959201F" w14:textId="47C81D76"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3F6C4E">
              <w:rPr>
                <w:rFonts w:ascii="Times New Roman" w:eastAsia="Calibri" w:hAnsi="Times New Roman" w:cs="Times New Roman"/>
                <w:kern w:val="1"/>
                <w:sz w:val="24"/>
                <w:szCs w:val="24"/>
                <w:lang w:val="en-US" w:eastAsia="it-IT" w:bidi="it-IT"/>
              </w:rPr>
              <w:t>b) [ ]</w:t>
            </w:r>
            <w:r w:rsidR="003F6C4E" w:rsidRPr="003F6C4E">
              <w:rPr>
                <w:rFonts w:ascii="Times New Roman" w:eastAsia="Calibri" w:hAnsi="Times New Roman" w:cs="Times New Roman"/>
                <w:kern w:val="1"/>
                <w:sz w:val="24"/>
                <w:szCs w:val="24"/>
                <w:lang w:val="en-US" w:eastAsia="it-IT" w:bidi="it-IT"/>
              </w:rPr>
              <w:t xml:space="preserve"> Yes</w:t>
            </w:r>
            <w:r w:rsidRPr="003F6C4E">
              <w:rPr>
                <w:rFonts w:ascii="Times New Roman" w:eastAsia="Calibri" w:hAnsi="Times New Roman" w:cs="Times New Roman"/>
                <w:kern w:val="1"/>
                <w:sz w:val="24"/>
                <w:szCs w:val="24"/>
                <w:lang w:val="en-US" w:eastAsia="it-IT" w:bidi="it-IT"/>
              </w:rPr>
              <w:t>[ ] No</w:t>
            </w:r>
          </w:p>
          <w:p w14:paraId="3B31FD29" w14:textId="4F491C88"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3F6C4E">
              <w:rPr>
                <w:rFonts w:ascii="Times New Roman" w:eastAsia="Calibri" w:hAnsi="Times New Roman" w:cs="Times New Roman"/>
                <w:kern w:val="1"/>
                <w:sz w:val="24"/>
                <w:szCs w:val="24"/>
                <w:lang w:val="en-US" w:eastAsia="it-IT" w:bidi="it-IT"/>
              </w:rPr>
              <w:t xml:space="preserve">c) [ ] </w:t>
            </w:r>
            <w:r w:rsidR="003F6C4E" w:rsidRPr="003F6C4E">
              <w:rPr>
                <w:rFonts w:ascii="Times New Roman" w:eastAsia="Calibri" w:hAnsi="Times New Roman" w:cs="Times New Roman"/>
                <w:kern w:val="1"/>
                <w:sz w:val="24"/>
                <w:szCs w:val="24"/>
                <w:lang w:val="en-US" w:eastAsia="it-IT" w:bidi="it-IT"/>
              </w:rPr>
              <w:t>Yes</w:t>
            </w:r>
            <w:r w:rsidRPr="003F6C4E">
              <w:rPr>
                <w:rFonts w:ascii="Times New Roman" w:eastAsia="Calibri" w:hAnsi="Times New Roman" w:cs="Times New Roman"/>
                <w:kern w:val="1"/>
                <w:sz w:val="24"/>
                <w:szCs w:val="24"/>
                <w:lang w:val="en-US" w:eastAsia="it-IT" w:bidi="it-IT"/>
              </w:rPr>
              <w:t>[ ] No</w:t>
            </w:r>
          </w:p>
          <w:p w14:paraId="07C9D4B5" w14:textId="77777777"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64F1C9D1" w14:textId="6F9AF53E"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3F6C4E">
              <w:rPr>
                <w:rFonts w:ascii="Times New Roman" w:eastAsia="Calibri" w:hAnsi="Times New Roman" w:cs="Times New Roman"/>
                <w:kern w:val="1"/>
                <w:sz w:val="24"/>
                <w:szCs w:val="24"/>
                <w:lang w:val="en-US" w:eastAsia="it-IT" w:bidi="it-IT"/>
              </w:rPr>
              <w:t xml:space="preserve">d) [ ] </w:t>
            </w:r>
            <w:r w:rsidR="003F6C4E" w:rsidRPr="003F6C4E">
              <w:rPr>
                <w:rFonts w:ascii="Times New Roman" w:eastAsia="Calibri" w:hAnsi="Times New Roman" w:cs="Times New Roman"/>
                <w:kern w:val="1"/>
                <w:sz w:val="24"/>
                <w:szCs w:val="24"/>
                <w:lang w:val="en-US" w:eastAsia="it-IT" w:bidi="it-IT"/>
              </w:rPr>
              <w:t>Yes</w:t>
            </w:r>
            <w:r w:rsidRPr="003F6C4E">
              <w:rPr>
                <w:rFonts w:ascii="Times New Roman" w:eastAsia="Calibri" w:hAnsi="Times New Roman" w:cs="Times New Roman"/>
                <w:kern w:val="1"/>
                <w:sz w:val="24"/>
                <w:szCs w:val="24"/>
                <w:lang w:val="en-US" w:eastAsia="it-IT" w:bidi="it-IT"/>
              </w:rPr>
              <w:t>[ ] No</w:t>
            </w:r>
          </w:p>
          <w:p w14:paraId="2AD83B42" w14:textId="77777777" w:rsidR="003A5E86" w:rsidRPr="003F6C4E"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tc>
      </w:tr>
    </w:tbl>
    <w:p w14:paraId="0EF5692D" w14:textId="327C15DE" w:rsidR="009159AB" w:rsidRPr="009D628D" w:rsidRDefault="009159AB" w:rsidP="003B7ADE">
      <w:pPr>
        <w:spacing w:after="0"/>
        <w:rPr>
          <w:lang w:val="en-GB" w:eastAsia="it-IT" w:bidi="it-IT"/>
        </w:rPr>
      </w:pPr>
      <w:bookmarkStart w:id="3" w:name="_Hlk38363839"/>
    </w:p>
    <w:tbl>
      <w:tblPr>
        <w:tblW w:w="10178" w:type="dxa"/>
        <w:jc w:val="center"/>
        <w:tblLayout w:type="fixed"/>
        <w:tblCellMar>
          <w:left w:w="93" w:type="dxa"/>
        </w:tblCellMar>
        <w:tblLook w:val="0000" w:firstRow="0" w:lastRow="0" w:firstColumn="0" w:lastColumn="0" w:noHBand="0" w:noVBand="0"/>
      </w:tblPr>
      <w:tblGrid>
        <w:gridCol w:w="8477"/>
        <w:gridCol w:w="1701"/>
      </w:tblGrid>
      <w:tr w:rsidR="003A5E86" w:rsidRPr="000133E6" w14:paraId="02BFA41A" w14:textId="77777777" w:rsidTr="00732E1A">
        <w:trPr>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bookmarkEnd w:id="3"/>
          <w:p w14:paraId="088CF91F" w14:textId="102A0EF6" w:rsidR="00C01F82" w:rsidRPr="009D628D" w:rsidRDefault="00C01F82" w:rsidP="00C01F82">
            <w:pPr>
              <w:keepNext/>
              <w:suppressAutoHyphens/>
              <w:spacing w:after="0" w:line="240" w:lineRule="auto"/>
              <w:rPr>
                <w:rFonts w:ascii="Times New Roman" w:eastAsia="Calibri" w:hAnsi="Times New Roman" w:cs="Times New Roman"/>
                <w:b/>
                <w:kern w:val="24"/>
                <w:sz w:val="24"/>
                <w:szCs w:val="24"/>
                <w:lang w:val="en-GB" w:eastAsia="it-IT" w:bidi="it-IT"/>
              </w:rPr>
            </w:pPr>
            <w:r>
              <w:rPr>
                <w:rFonts w:ascii="Times New Roman" w:eastAsia="Calibri" w:hAnsi="Times New Roman" w:cs="Times New Roman"/>
                <w:b/>
                <w:kern w:val="24"/>
                <w:sz w:val="24"/>
                <w:szCs w:val="24"/>
                <w:lang w:val="en-GB" w:eastAsia="it-IT" w:bidi="it-IT"/>
              </w:rPr>
              <w:t xml:space="preserve">D: </w:t>
            </w:r>
            <w:r w:rsidRPr="009D628D">
              <w:rPr>
                <w:rFonts w:ascii="Times New Roman" w:eastAsia="Calibri" w:hAnsi="Times New Roman" w:cs="Times New Roman"/>
                <w:b/>
                <w:kern w:val="24"/>
                <w:sz w:val="24"/>
                <w:szCs w:val="24"/>
                <w:lang w:val="en-GB" w:eastAsia="it-IT" w:bidi="it-IT"/>
              </w:rPr>
              <w:t>Reasons for exclusion under the Italian law and equivalent situations provided by the law of the country where the contract is in force.</w:t>
            </w:r>
          </w:p>
          <w:p w14:paraId="624256EF" w14:textId="525456A6" w:rsidR="003A5E86" w:rsidRPr="00C01F82" w:rsidRDefault="003A5E86" w:rsidP="00D82ABA">
            <w:pPr>
              <w:suppressAutoHyphens/>
              <w:spacing w:after="0" w:line="240" w:lineRule="auto"/>
              <w:jc w:val="both"/>
              <w:rPr>
                <w:rFonts w:ascii="Times New Roman" w:eastAsia="Calibri" w:hAnsi="Times New Roman" w:cs="Times New Roman"/>
                <w:kern w:val="1"/>
                <w:sz w:val="24"/>
                <w:szCs w:val="24"/>
                <w:lang w:val="en-GB" w:eastAsia="it-IT" w:bidi="it-IT"/>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60E0417" w14:textId="6569CDFB" w:rsidR="003A5E86" w:rsidRPr="000133E6" w:rsidRDefault="00366EDE" w:rsidP="00D82ABA">
            <w:pPr>
              <w:suppressAutoHyphens/>
              <w:spacing w:after="0" w:line="240" w:lineRule="auto"/>
              <w:rPr>
                <w:rFonts w:ascii="Times New Roman" w:eastAsia="Calibri" w:hAnsi="Times New Roman" w:cs="Times New Roman"/>
                <w:kern w:val="1"/>
                <w:sz w:val="24"/>
                <w:szCs w:val="24"/>
                <w:lang w:eastAsia="it-IT" w:bidi="it-IT"/>
              </w:rPr>
            </w:pPr>
            <w:r>
              <w:rPr>
                <w:rFonts w:ascii="Times New Roman" w:eastAsia="Calibri" w:hAnsi="Times New Roman" w:cs="Times New Roman"/>
                <w:b/>
                <w:kern w:val="1"/>
                <w:sz w:val="24"/>
                <w:szCs w:val="24"/>
                <w:lang w:eastAsia="it-IT" w:bidi="it-IT"/>
              </w:rPr>
              <w:t>Answer</w:t>
            </w:r>
            <w:r w:rsidR="003A5E86" w:rsidRPr="000133E6">
              <w:rPr>
                <w:rFonts w:ascii="Times New Roman" w:eastAsia="Calibri" w:hAnsi="Times New Roman" w:cs="Times New Roman"/>
                <w:b/>
                <w:kern w:val="1"/>
                <w:sz w:val="24"/>
                <w:szCs w:val="24"/>
                <w:lang w:eastAsia="it-IT" w:bidi="it-IT"/>
              </w:rPr>
              <w:t>:</w:t>
            </w:r>
          </w:p>
        </w:tc>
      </w:tr>
      <w:tr w:rsidR="003A5E86" w:rsidRPr="00147655" w14:paraId="4148BF7D" w14:textId="77777777" w:rsidTr="00732E1A">
        <w:trPr>
          <w:jc w:val="center"/>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5704122" w14:textId="1A699B27"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159AB">
              <w:rPr>
                <w:rFonts w:ascii="Times New Roman" w:eastAsia="Calibri" w:hAnsi="Times New Roman" w:cs="Times New Roman"/>
                <w:kern w:val="1"/>
                <w:sz w:val="24"/>
                <w:szCs w:val="24"/>
                <w:lang w:val="en-US" w:eastAsia="it-IT" w:bidi="it-IT"/>
              </w:rPr>
              <w:t>There are grounds for forfeiture, suspension or prohibition foreseen by the anti-mafia law</w:t>
            </w:r>
            <w:r w:rsidR="003A5E86" w:rsidRPr="009159AB">
              <w:rPr>
                <w:rFonts w:ascii="Times New Roman" w:eastAsia="Calibri" w:hAnsi="Times New Roman" w:cs="Times New Roman"/>
                <w:kern w:val="1"/>
                <w:sz w:val="24"/>
                <w:szCs w:val="24"/>
                <w:lang w:val="en-US" w:eastAsia="it-IT" w:bidi="it-IT"/>
              </w:rPr>
              <w:t>?</w:t>
            </w:r>
          </w:p>
          <w:p w14:paraId="1E7FA789" w14:textId="4FF105C9"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D628D">
              <w:rPr>
                <w:rFonts w:ascii="Times New Roman" w:eastAsia="Calibri" w:hAnsi="Times New Roman" w:cs="Times New Roman"/>
                <w:kern w:val="1"/>
                <w:sz w:val="24"/>
                <w:szCs w:val="24"/>
                <w:lang w:val="en-GB" w:eastAsia="it-IT" w:bidi="it-IT"/>
              </w:rPr>
              <w:t>Is subject to infiltration by organized crime</w:t>
            </w:r>
            <w:r w:rsidR="003A5E86" w:rsidRPr="009159AB">
              <w:rPr>
                <w:rFonts w:ascii="Times New Roman" w:eastAsia="Calibri" w:hAnsi="Times New Roman" w:cs="Times New Roman"/>
                <w:kern w:val="1"/>
                <w:sz w:val="24"/>
                <w:szCs w:val="24"/>
                <w:lang w:val="en-US" w:eastAsia="it-IT" w:bidi="it-IT"/>
              </w:rPr>
              <w:t>?</w:t>
            </w:r>
          </w:p>
          <w:p w14:paraId="224AF66F" w14:textId="4FDD31AE"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D628D">
              <w:rPr>
                <w:rFonts w:ascii="Times New Roman" w:eastAsia="Times New Roman" w:hAnsi="Times New Roman" w:cs="Times New Roman"/>
                <w:kern w:val="1"/>
                <w:sz w:val="24"/>
                <w:szCs w:val="24"/>
                <w:lang w:val="en-GB" w:eastAsia="it-IT"/>
              </w:rPr>
              <w:t>Is banned from exercising in the activity or by another sanction that prohibits to go into contract with the public administration</w:t>
            </w:r>
            <w:r w:rsidR="003A5E86" w:rsidRPr="009159AB">
              <w:rPr>
                <w:rFonts w:ascii="Times New Roman" w:eastAsia="Times New Roman" w:hAnsi="Times New Roman" w:cs="Times New Roman"/>
                <w:kern w:val="1"/>
                <w:sz w:val="24"/>
                <w:szCs w:val="24"/>
                <w:lang w:val="en-US" w:eastAsia="it-IT"/>
              </w:rPr>
              <w:t>?</w:t>
            </w:r>
          </w:p>
          <w:p w14:paraId="30DCB4A0" w14:textId="540B731C"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D628D">
              <w:rPr>
                <w:rFonts w:ascii="Times New Roman" w:eastAsia="Times New Roman" w:hAnsi="Times New Roman" w:cs="Times New Roman"/>
                <w:kern w:val="1"/>
                <w:sz w:val="24"/>
                <w:szCs w:val="24"/>
                <w:lang w:val="en-GB" w:eastAsia="it-IT"/>
              </w:rPr>
              <w:t>Is registered in the computerized records of the National Anti-Corruption Authority for having presented false declarations or false documentation for the purpose of issuance of the qualification certificate, for the period of the registration</w:t>
            </w:r>
            <w:r w:rsidR="003A5E86" w:rsidRPr="009159AB">
              <w:rPr>
                <w:rFonts w:ascii="Times New Roman" w:eastAsia="Times New Roman" w:hAnsi="Times New Roman" w:cs="Times New Roman"/>
                <w:kern w:val="1"/>
                <w:sz w:val="24"/>
                <w:szCs w:val="24"/>
                <w:lang w:val="en-US" w:eastAsia="it-IT"/>
              </w:rPr>
              <w:t>?</w:t>
            </w:r>
          </w:p>
          <w:p w14:paraId="1E0A2FB9" w14:textId="78346FCF"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D628D">
              <w:rPr>
                <w:rFonts w:ascii="Times New Roman" w:eastAsia="Times New Roman" w:hAnsi="Times New Roman" w:cs="Times New Roman"/>
                <w:kern w:val="1"/>
                <w:sz w:val="24"/>
                <w:szCs w:val="24"/>
                <w:lang w:val="en-GB" w:eastAsia="it-IT"/>
              </w:rPr>
              <w:t>Has infringed the ban on fiduciary entrustment</w:t>
            </w:r>
            <w:r w:rsidR="003A5E86" w:rsidRPr="009159AB">
              <w:rPr>
                <w:rFonts w:ascii="Times New Roman" w:eastAsia="Times New Roman" w:hAnsi="Times New Roman" w:cs="Times New Roman"/>
                <w:kern w:val="1"/>
                <w:sz w:val="24"/>
                <w:szCs w:val="24"/>
                <w:lang w:val="en-US" w:eastAsia="it-IT"/>
              </w:rPr>
              <w:t xml:space="preserve">? </w:t>
            </w:r>
          </w:p>
          <w:p w14:paraId="07D59EA2" w14:textId="25FF8BED"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D628D">
              <w:rPr>
                <w:rFonts w:ascii="Times New Roman" w:eastAsia="Times New Roman" w:hAnsi="Times New Roman" w:cs="Times New Roman"/>
                <w:kern w:val="1"/>
                <w:sz w:val="24"/>
                <w:szCs w:val="24"/>
                <w:lang w:val="en-GB" w:eastAsia="it-IT"/>
              </w:rPr>
              <w:t>Respects the laws on the working rights for the disabled</w:t>
            </w:r>
            <w:r w:rsidR="003A5E86" w:rsidRPr="009159AB">
              <w:rPr>
                <w:rFonts w:ascii="Times New Roman" w:eastAsia="Times New Roman" w:hAnsi="Times New Roman" w:cs="Times New Roman"/>
                <w:kern w:val="1"/>
                <w:sz w:val="24"/>
                <w:szCs w:val="24"/>
                <w:lang w:val="en-US" w:eastAsia="it-IT"/>
              </w:rPr>
              <w:t>?</w:t>
            </w:r>
          </w:p>
          <w:p w14:paraId="293358D6" w14:textId="213B9448"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D628D">
              <w:rPr>
                <w:rFonts w:ascii="Times New Roman" w:eastAsia="Times New Roman" w:hAnsi="Times New Roman" w:cs="Times New Roman"/>
                <w:kern w:val="1"/>
                <w:sz w:val="24"/>
                <w:szCs w:val="24"/>
                <w:lang w:val="en-GB" w:eastAsia="it-IT"/>
              </w:rPr>
              <w:t>To have reported to the judicial authority that they have been victims of extortion and extortion offenses committed by an organized crime or by whoever intended to assist in the activity of the organized crime and was not due to a case of necessity or self-defence</w:t>
            </w:r>
            <w:r w:rsidR="003A5E86" w:rsidRPr="009159AB">
              <w:rPr>
                <w:rFonts w:ascii="Times New Roman" w:eastAsia="Times New Roman" w:hAnsi="Times New Roman" w:cs="Times New Roman"/>
                <w:kern w:val="1"/>
                <w:sz w:val="24"/>
                <w:szCs w:val="24"/>
                <w:lang w:val="en-US" w:eastAsia="it-IT"/>
              </w:rPr>
              <w:t>?</w:t>
            </w:r>
          </w:p>
          <w:p w14:paraId="31E3D51F" w14:textId="5875EF6A"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D628D">
              <w:rPr>
                <w:rFonts w:ascii="Times New Roman" w:eastAsia="Times New Roman" w:hAnsi="Times New Roman" w:cs="Times New Roman"/>
                <w:kern w:val="1"/>
                <w:sz w:val="24"/>
                <w:szCs w:val="24"/>
                <w:lang w:val="en-GB" w:eastAsia="it-IT"/>
              </w:rPr>
              <w:t xml:space="preserve">finds himself in respect of  another participant in the same awarding procedure, in a controlling situation or in any relationship, even de facto, if the controlling </w:t>
            </w:r>
            <w:r w:rsidRPr="009D628D">
              <w:rPr>
                <w:rFonts w:ascii="Times New Roman" w:eastAsia="Times New Roman" w:hAnsi="Times New Roman" w:cs="Times New Roman"/>
                <w:kern w:val="1"/>
                <w:sz w:val="24"/>
                <w:szCs w:val="24"/>
                <w:lang w:val="en-GB" w:eastAsia="it-IT"/>
              </w:rPr>
              <w:lastRenderedPageBreak/>
              <w:t>situation or the relationship implies that the offers are attributed to a single decision-making body</w:t>
            </w:r>
            <w:r w:rsidR="003A5E86" w:rsidRPr="009159AB">
              <w:rPr>
                <w:rFonts w:ascii="Times New Roman" w:eastAsia="Times New Roman" w:hAnsi="Times New Roman" w:cs="Times New Roman"/>
                <w:kern w:val="1"/>
                <w:sz w:val="24"/>
                <w:szCs w:val="24"/>
                <w:lang w:val="en-US" w:eastAsia="it-IT"/>
              </w:rPr>
              <w:t>?</w:t>
            </w:r>
          </w:p>
          <w:p w14:paraId="0C73D5C4" w14:textId="6BD854B9" w:rsidR="003A5E86" w:rsidRPr="009159AB" w:rsidRDefault="009159AB" w:rsidP="003A5E86">
            <w:pPr>
              <w:numPr>
                <w:ilvl w:val="0"/>
                <w:numId w:val="3"/>
              </w:numPr>
              <w:suppressAutoHyphens/>
              <w:spacing w:after="0" w:line="240" w:lineRule="auto"/>
              <w:jc w:val="both"/>
              <w:rPr>
                <w:rFonts w:ascii="Times New Roman" w:eastAsia="Times New Roman" w:hAnsi="Times New Roman" w:cs="Times New Roman"/>
                <w:kern w:val="1"/>
                <w:sz w:val="24"/>
                <w:szCs w:val="24"/>
                <w:lang w:val="en-US" w:eastAsia="it-IT"/>
              </w:rPr>
            </w:pPr>
            <w:r w:rsidRPr="009D628D">
              <w:rPr>
                <w:rFonts w:ascii="Times New Roman" w:eastAsia="Times New Roman" w:hAnsi="Times New Roman" w:cs="Times New Roman"/>
                <w:kern w:val="1"/>
                <w:sz w:val="24"/>
                <w:szCs w:val="24"/>
                <w:lang w:val="en-GB" w:eastAsia="it-IT"/>
              </w:rPr>
              <w:t xml:space="preserve">has terminated  employment or self-employed contracts and has assigned tasks to former employees of the Client who have  that had ceased their employment relationship less than three years and who in the last three years of service, exercised a position of authority or had negotiating powers on account of the Client in respect of the same economic operator </w:t>
            </w:r>
            <w:r w:rsidRPr="009159AB">
              <w:rPr>
                <w:rFonts w:ascii="Times New Roman" w:eastAsia="Calibri" w:hAnsi="Times New Roman" w:cs="Times New Roman"/>
                <w:kern w:val="1"/>
                <w:sz w:val="24"/>
                <w:szCs w:val="24"/>
                <w:lang w:val="en-US" w:eastAsia="it-IT" w:bidi="it-IT"/>
              </w:rPr>
              <w:t xml:space="preserve"> </w:t>
            </w:r>
            <w:r w:rsidR="003A5E86" w:rsidRPr="009159AB">
              <w:rPr>
                <w:rFonts w:ascii="Times New Roman" w:eastAsia="Calibri" w:hAnsi="Times New Roman" w:cs="Times New Roman"/>
                <w:kern w:val="1"/>
                <w:sz w:val="24"/>
                <w:szCs w:val="24"/>
                <w:lang w:val="en-US" w:eastAsia="it-IT" w:bidi="it-IT"/>
              </w:rPr>
              <w:t>(</w:t>
            </w:r>
            <w:r w:rsidR="003A5E86" w:rsidRPr="009159AB">
              <w:rPr>
                <w:rFonts w:ascii="Times New Roman" w:eastAsia="Calibri" w:hAnsi="Times New Roman" w:cs="Times New Roman"/>
                <w:i/>
                <w:kern w:val="1"/>
                <w:sz w:val="24"/>
                <w:szCs w:val="24"/>
                <w:lang w:val="en-US" w:eastAsia="it-IT" w:bidi="it-IT"/>
              </w:rPr>
              <w:t>pantouflage</w:t>
            </w:r>
            <w:r w:rsidR="003A5E86" w:rsidRPr="009159AB">
              <w:rPr>
                <w:rFonts w:ascii="Times New Roman" w:eastAsia="Calibri" w:hAnsi="Times New Roman" w:cs="Times New Roman"/>
                <w:kern w:val="1"/>
                <w:sz w:val="24"/>
                <w:szCs w:val="24"/>
                <w:lang w:val="en-US" w:eastAsia="it-IT" w:bidi="it-IT"/>
              </w:rPr>
              <w:t xml:space="preserve"> o</w:t>
            </w:r>
            <w:r w:rsidRPr="009159AB">
              <w:rPr>
                <w:rFonts w:ascii="Times New Roman" w:eastAsia="Calibri" w:hAnsi="Times New Roman" w:cs="Times New Roman"/>
                <w:kern w:val="1"/>
                <w:sz w:val="24"/>
                <w:szCs w:val="24"/>
                <w:lang w:val="en-US" w:eastAsia="it-IT" w:bidi="it-IT"/>
              </w:rPr>
              <w:t>r</w:t>
            </w:r>
            <w:r w:rsidR="003A5E86" w:rsidRPr="009159AB">
              <w:rPr>
                <w:rFonts w:ascii="Times New Roman" w:eastAsia="Calibri" w:hAnsi="Times New Roman" w:cs="Times New Roman"/>
                <w:kern w:val="1"/>
                <w:sz w:val="24"/>
                <w:szCs w:val="24"/>
                <w:lang w:val="en-US" w:eastAsia="it-IT" w:bidi="it-IT"/>
              </w:rPr>
              <w:t xml:space="preserve"> </w:t>
            </w:r>
            <w:r w:rsidR="003A5E86" w:rsidRPr="009159AB">
              <w:rPr>
                <w:rFonts w:ascii="Times New Roman" w:eastAsia="Calibri" w:hAnsi="Times New Roman" w:cs="Times New Roman"/>
                <w:i/>
                <w:kern w:val="1"/>
                <w:sz w:val="24"/>
                <w:szCs w:val="24"/>
                <w:lang w:val="en-US" w:eastAsia="it-IT" w:bidi="it-IT"/>
              </w:rPr>
              <w:t>revolving door</w:t>
            </w:r>
            <w:r w:rsidR="003A5E86" w:rsidRPr="009159AB">
              <w:rPr>
                <w:rFonts w:ascii="Times New Roman" w:eastAsia="Calibri" w:hAnsi="Times New Roman" w:cs="Times New Roman"/>
                <w:kern w:val="1"/>
                <w:sz w:val="24"/>
                <w:szCs w:val="24"/>
                <w:lang w:val="en-US"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CB39E60" w14:textId="3D24F01C"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C01F82">
              <w:rPr>
                <w:rFonts w:ascii="Times New Roman" w:eastAsia="Calibri" w:hAnsi="Times New Roman" w:cs="Times New Roman"/>
                <w:kern w:val="1"/>
                <w:sz w:val="24"/>
                <w:szCs w:val="24"/>
                <w:lang w:val="en-US" w:eastAsia="it-IT" w:bidi="it-IT"/>
              </w:rPr>
              <w:lastRenderedPageBreak/>
              <w:t xml:space="preserve">1) [ ] </w:t>
            </w:r>
            <w:r w:rsidR="003F6C4E" w:rsidRPr="00C01F82">
              <w:rPr>
                <w:rFonts w:ascii="Times New Roman" w:eastAsia="Calibri" w:hAnsi="Times New Roman" w:cs="Times New Roman"/>
                <w:kern w:val="1"/>
                <w:sz w:val="24"/>
                <w:szCs w:val="24"/>
                <w:lang w:val="en-US" w:eastAsia="it-IT" w:bidi="it-IT"/>
              </w:rPr>
              <w:t>Yes</w:t>
            </w:r>
            <w:r w:rsidRPr="00C01F82">
              <w:rPr>
                <w:rFonts w:ascii="Times New Roman" w:eastAsia="Calibri" w:hAnsi="Times New Roman" w:cs="Times New Roman"/>
                <w:kern w:val="1"/>
                <w:sz w:val="24"/>
                <w:szCs w:val="24"/>
                <w:lang w:val="en-US" w:eastAsia="it-IT" w:bidi="it-IT"/>
              </w:rPr>
              <w:t>[ ] No</w:t>
            </w:r>
          </w:p>
          <w:p w14:paraId="289E13B3" w14:textId="77777777" w:rsidR="00A61D98" w:rsidRDefault="00A61D98" w:rsidP="00A61D98">
            <w:pPr>
              <w:suppressAutoHyphens/>
              <w:spacing w:after="0" w:line="240" w:lineRule="auto"/>
              <w:rPr>
                <w:rFonts w:ascii="Times New Roman" w:eastAsia="Calibri" w:hAnsi="Times New Roman" w:cs="Times New Roman"/>
                <w:kern w:val="1"/>
                <w:sz w:val="24"/>
                <w:szCs w:val="24"/>
                <w:lang w:val="en-US" w:eastAsia="it-IT" w:bidi="it-IT"/>
              </w:rPr>
            </w:pPr>
          </w:p>
          <w:p w14:paraId="0DEC2FFE" w14:textId="2CA3F295" w:rsidR="00A61D98" w:rsidRPr="00C01F82" w:rsidRDefault="00A61D98" w:rsidP="00A61D98">
            <w:pPr>
              <w:suppressAutoHyphens/>
              <w:spacing w:after="0" w:line="240" w:lineRule="auto"/>
              <w:rPr>
                <w:rFonts w:ascii="Times New Roman" w:eastAsia="Calibri" w:hAnsi="Times New Roman" w:cs="Times New Roman"/>
                <w:kern w:val="1"/>
                <w:sz w:val="24"/>
                <w:szCs w:val="24"/>
                <w:lang w:val="en-US" w:eastAsia="it-IT" w:bidi="it-IT"/>
              </w:rPr>
            </w:pPr>
            <w:r>
              <w:rPr>
                <w:rFonts w:ascii="Times New Roman" w:eastAsia="Calibri" w:hAnsi="Times New Roman" w:cs="Times New Roman"/>
                <w:kern w:val="1"/>
                <w:sz w:val="24"/>
                <w:szCs w:val="24"/>
                <w:lang w:val="en-US" w:eastAsia="it-IT" w:bidi="it-IT"/>
              </w:rPr>
              <w:t>2</w:t>
            </w:r>
            <w:r w:rsidRPr="00C01F82">
              <w:rPr>
                <w:rFonts w:ascii="Times New Roman" w:eastAsia="Calibri" w:hAnsi="Times New Roman" w:cs="Times New Roman"/>
                <w:kern w:val="1"/>
                <w:sz w:val="24"/>
                <w:szCs w:val="24"/>
                <w:lang w:val="en-US" w:eastAsia="it-IT" w:bidi="it-IT"/>
              </w:rPr>
              <w:t>) [ ] Yes[ ] No</w:t>
            </w:r>
          </w:p>
          <w:p w14:paraId="57A4A127" w14:textId="3BBE86D9" w:rsidR="003A5E86" w:rsidRPr="00C01F82" w:rsidRDefault="00A61D98" w:rsidP="00D82ABA">
            <w:pPr>
              <w:suppressAutoHyphens/>
              <w:spacing w:after="0" w:line="240" w:lineRule="auto"/>
              <w:jc w:val="both"/>
              <w:rPr>
                <w:rFonts w:ascii="Times New Roman" w:eastAsia="Calibri" w:hAnsi="Times New Roman" w:cs="Times New Roman"/>
                <w:kern w:val="1"/>
                <w:sz w:val="24"/>
                <w:szCs w:val="24"/>
                <w:lang w:val="en-US" w:eastAsia="it-IT" w:bidi="it-IT"/>
              </w:rPr>
            </w:pPr>
            <w:r>
              <w:rPr>
                <w:rFonts w:ascii="Times New Roman" w:eastAsia="Calibri" w:hAnsi="Times New Roman" w:cs="Times New Roman"/>
                <w:kern w:val="1"/>
                <w:sz w:val="24"/>
                <w:szCs w:val="24"/>
                <w:lang w:val="en-US" w:eastAsia="it-IT" w:bidi="it-IT"/>
              </w:rPr>
              <w:t>3</w:t>
            </w:r>
            <w:r w:rsidR="003A5E86" w:rsidRPr="00C01F82">
              <w:rPr>
                <w:rFonts w:ascii="Times New Roman" w:eastAsia="Calibri" w:hAnsi="Times New Roman" w:cs="Times New Roman"/>
                <w:kern w:val="1"/>
                <w:sz w:val="24"/>
                <w:szCs w:val="24"/>
                <w:lang w:val="en-US" w:eastAsia="it-IT" w:bidi="it-IT"/>
              </w:rPr>
              <w:t xml:space="preserve">) [ ] </w:t>
            </w:r>
            <w:r w:rsidR="003F6C4E" w:rsidRPr="00C01F82">
              <w:rPr>
                <w:rFonts w:ascii="Times New Roman" w:eastAsia="Calibri" w:hAnsi="Times New Roman" w:cs="Times New Roman"/>
                <w:kern w:val="1"/>
                <w:sz w:val="24"/>
                <w:szCs w:val="24"/>
                <w:lang w:val="en-US" w:eastAsia="it-IT" w:bidi="it-IT"/>
              </w:rPr>
              <w:t>Yes</w:t>
            </w:r>
            <w:r w:rsidR="003A5E86" w:rsidRPr="00C01F82">
              <w:rPr>
                <w:rFonts w:ascii="Times New Roman" w:eastAsia="Calibri" w:hAnsi="Times New Roman" w:cs="Times New Roman"/>
                <w:kern w:val="1"/>
                <w:sz w:val="24"/>
                <w:szCs w:val="24"/>
                <w:lang w:val="en-US" w:eastAsia="it-IT" w:bidi="it-IT"/>
              </w:rPr>
              <w:t xml:space="preserve"> [ ] No</w:t>
            </w:r>
          </w:p>
          <w:p w14:paraId="1E01E2D4" w14:textId="77777777" w:rsidR="00A61D98" w:rsidRDefault="00A61D98" w:rsidP="00D82ABA">
            <w:pPr>
              <w:suppressAutoHyphens/>
              <w:spacing w:after="0" w:line="240" w:lineRule="auto"/>
              <w:jc w:val="both"/>
              <w:rPr>
                <w:rFonts w:ascii="Times New Roman" w:eastAsia="Calibri" w:hAnsi="Times New Roman" w:cs="Times New Roman"/>
                <w:kern w:val="1"/>
                <w:sz w:val="24"/>
                <w:szCs w:val="24"/>
                <w:lang w:val="en-US" w:eastAsia="it-IT" w:bidi="it-IT"/>
              </w:rPr>
            </w:pPr>
          </w:p>
          <w:p w14:paraId="61C733BA" w14:textId="53667E23" w:rsidR="003A5E86" w:rsidRPr="00C01F82" w:rsidRDefault="00A61D98" w:rsidP="00D82ABA">
            <w:pPr>
              <w:suppressAutoHyphens/>
              <w:spacing w:after="0" w:line="240" w:lineRule="auto"/>
              <w:jc w:val="both"/>
              <w:rPr>
                <w:rFonts w:ascii="Times New Roman" w:eastAsia="Calibri" w:hAnsi="Times New Roman" w:cs="Times New Roman"/>
                <w:kern w:val="1"/>
                <w:sz w:val="24"/>
                <w:szCs w:val="24"/>
                <w:lang w:val="en-US" w:eastAsia="it-IT" w:bidi="it-IT"/>
              </w:rPr>
            </w:pPr>
            <w:r>
              <w:rPr>
                <w:rFonts w:ascii="Times New Roman" w:eastAsia="Calibri" w:hAnsi="Times New Roman" w:cs="Times New Roman"/>
                <w:kern w:val="1"/>
                <w:sz w:val="24"/>
                <w:szCs w:val="24"/>
                <w:lang w:val="en-US" w:eastAsia="it-IT" w:bidi="it-IT"/>
              </w:rPr>
              <w:t>4</w:t>
            </w:r>
            <w:r w:rsidR="003A5E86" w:rsidRPr="00C01F82">
              <w:rPr>
                <w:rFonts w:ascii="Times New Roman" w:eastAsia="Calibri" w:hAnsi="Times New Roman" w:cs="Times New Roman"/>
                <w:kern w:val="1"/>
                <w:sz w:val="24"/>
                <w:szCs w:val="24"/>
                <w:lang w:val="en-US" w:eastAsia="it-IT" w:bidi="it-IT"/>
              </w:rPr>
              <w:t xml:space="preserve">) [ ] </w:t>
            </w:r>
            <w:r w:rsidR="00C01F82" w:rsidRPr="00C01F82">
              <w:rPr>
                <w:rFonts w:ascii="Times New Roman" w:eastAsia="Calibri" w:hAnsi="Times New Roman" w:cs="Times New Roman"/>
                <w:kern w:val="1"/>
                <w:sz w:val="24"/>
                <w:szCs w:val="24"/>
                <w:lang w:val="en-US" w:eastAsia="it-IT" w:bidi="it-IT"/>
              </w:rPr>
              <w:t>Yes</w:t>
            </w:r>
            <w:r w:rsidR="003A5E86" w:rsidRPr="00C01F82">
              <w:rPr>
                <w:rFonts w:ascii="Times New Roman" w:eastAsia="Calibri" w:hAnsi="Times New Roman" w:cs="Times New Roman"/>
                <w:kern w:val="1"/>
                <w:sz w:val="24"/>
                <w:szCs w:val="24"/>
                <w:lang w:val="en-US" w:eastAsia="it-IT" w:bidi="it-IT"/>
              </w:rPr>
              <w:t xml:space="preserve"> [ ] No</w:t>
            </w:r>
          </w:p>
          <w:p w14:paraId="32184941" w14:textId="77777777" w:rsidR="003A5E86" w:rsidRPr="00C01F82" w:rsidRDefault="003A5E86" w:rsidP="00D82ABA">
            <w:pPr>
              <w:suppressAutoHyphens/>
              <w:spacing w:after="0" w:line="240" w:lineRule="auto"/>
              <w:jc w:val="both"/>
              <w:rPr>
                <w:rFonts w:ascii="Times New Roman" w:eastAsia="Calibri" w:hAnsi="Times New Roman" w:cs="Times New Roman"/>
                <w:kern w:val="1"/>
                <w:sz w:val="24"/>
                <w:szCs w:val="24"/>
                <w:lang w:val="en-US" w:eastAsia="it-IT" w:bidi="it-IT"/>
              </w:rPr>
            </w:pPr>
          </w:p>
          <w:p w14:paraId="68BEFE8E" w14:textId="77777777" w:rsidR="003A5E86" w:rsidRPr="00C01F82" w:rsidRDefault="003A5E86" w:rsidP="00D82ABA">
            <w:pPr>
              <w:suppressAutoHyphens/>
              <w:spacing w:after="0" w:line="240" w:lineRule="auto"/>
              <w:jc w:val="both"/>
              <w:rPr>
                <w:rFonts w:ascii="Times New Roman" w:eastAsia="Calibri" w:hAnsi="Times New Roman" w:cs="Times New Roman"/>
                <w:kern w:val="1"/>
                <w:sz w:val="24"/>
                <w:szCs w:val="24"/>
                <w:lang w:val="en-US" w:eastAsia="it-IT" w:bidi="it-IT"/>
              </w:rPr>
            </w:pPr>
          </w:p>
          <w:p w14:paraId="0238736B" w14:textId="2ECAAC81" w:rsidR="003A5E86" w:rsidRPr="00C01F82" w:rsidRDefault="003A5E86" w:rsidP="00D82ABA">
            <w:pPr>
              <w:suppressAutoHyphens/>
              <w:spacing w:after="0" w:line="240" w:lineRule="auto"/>
              <w:jc w:val="both"/>
              <w:rPr>
                <w:rFonts w:ascii="Times New Roman" w:eastAsia="Calibri" w:hAnsi="Times New Roman" w:cs="Times New Roman"/>
                <w:kern w:val="1"/>
                <w:sz w:val="24"/>
                <w:szCs w:val="24"/>
                <w:lang w:val="en-US" w:eastAsia="it-IT" w:bidi="it-IT"/>
              </w:rPr>
            </w:pPr>
            <w:r w:rsidRPr="00C01F82">
              <w:rPr>
                <w:rFonts w:ascii="Times New Roman" w:eastAsia="Calibri" w:hAnsi="Times New Roman" w:cs="Times New Roman"/>
                <w:kern w:val="1"/>
                <w:sz w:val="24"/>
                <w:szCs w:val="24"/>
                <w:lang w:val="en-US" w:eastAsia="it-IT" w:bidi="it-IT"/>
              </w:rPr>
              <w:t xml:space="preserve">4) [ ] </w:t>
            </w:r>
            <w:r w:rsidR="00C01F82" w:rsidRPr="00C01F82">
              <w:rPr>
                <w:rFonts w:ascii="Times New Roman" w:eastAsia="Calibri" w:hAnsi="Times New Roman" w:cs="Times New Roman"/>
                <w:kern w:val="1"/>
                <w:sz w:val="24"/>
                <w:szCs w:val="24"/>
                <w:lang w:val="en-US" w:eastAsia="it-IT" w:bidi="it-IT"/>
              </w:rPr>
              <w:t>Yes</w:t>
            </w:r>
            <w:r w:rsidRPr="00C01F82">
              <w:rPr>
                <w:rFonts w:ascii="Times New Roman" w:eastAsia="Calibri" w:hAnsi="Times New Roman" w:cs="Times New Roman"/>
                <w:kern w:val="1"/>
                <w:sz w:val="24"/>
                <w:szCs w:val="24"/>
                <w:lang w:val="en-US" w:eastAsia="it-IT" w:bidi="it-IT"/>
              </w:rPr>
              <w:t xml:space="preserve"> [ ] No</w:t>
            </w:r>
          </w:p>
          <w:p w14:paraId="5C9DA02C" w14:textId="35BF08DB"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C01F82">
              <w:rPr>
                <w:rFonts w:ascii="Times New Roman" w:eastAsia="Calibri" w:hAnsi="Times New Roman" w:cs="Times New Roman"/>
                <w:kern w:val="1"/>
                <w:sz w:val="24"/>
                <w:szCs w:val="24"/>
                <w:lang w:val="en-US" w:eastAsia="it-IT" w:bidi="it-IT"/>
              </w:rPr>
              <w:t>5) [ ]</w:t>
            </w:r>
            <w:r w:rsidR="00C01F82" w:rsidRPr="00C01F82">
              <w:rPr>
                <w:rFonts w:ascii="Times New Roman" w:eastAsia="Calibri" w:hAnsi="Times New Roman" w:cs="Times New Roman"/>
                <w:kern w:val="1"/>
                <w:sz w:val="24"/>
                <w:szCs w:val="24"/>
                <w:lang w:val="en-US" w:eastAsia="it-IT" w:bidi="it-IT"/>
              </w:rPr>
              <w:t>Yes</w:t>
            </w:r>
            <w:r w:rsidRPr="00C01F82">
              <w:rPr>
                <w:rFonts w:ascii="Times New Roman" w:eastAsia="Calibri" w:hAnsi="Times New Roman" w:cs="Times New Roman"/>
                <w:kern w:val="1"/>
                <w:sz w:val="24"/>
                <w:szCs w:val="24"/>
                <w:lang w:val="en-US" w:eastAsia="it-IT" w:bidi="it-IT"/>
              </w:rPr>
              <w:t xml:space="preserve"> [ ] No</w:t>
            </w:r>
          </w:p>
          <w:p w14:paraId="2616AD19" w14:textId="46719C52"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C01F82">
              <w:rPr>
                <w:rFonts w:ascii="Times New Roman" w:eastAsia="Calibri" w:hAnsi="Times New Roman" w:cs="Times New Roman"/>
                <w:kern w:val="1"/>
                <w:sz w:val="24"/>
                <w:szCs w:val="24"/>
                <w:lang w:val="en-US" w:eastAsia="it-IT" w:bidi="it-IT"/>
              </w:rPr>
              <w:t xml:space="preserve">6) [ ] </w:t>
            </w:r>
            <w:r w:rsidR="00C01F82" w:rsidRPr="00C01F82">
              <w:rPr>
                <w:rFonts w:ascii="Times New Roman" w:eastAsia="Calibri" w:hAnsi="Times New Roman" w:cs="Times New Roman"/>
                <w:kern w:val="1"/>
                <w:sz w:val="24"/>
                <w:szCs w:val="24"/>
                <w:lang w:val="en-US" w:eastAsia="it-IT" w:bidi="it-IT"/>
              </w:rPr>
              <w:t>Yes</w:t>
            </w:r>
            <w:r w:rsidRPr="00C01F82">
              <w:rPr>
                <w:rFonts w:ascii="Times New Roman" w:eastAsia="Calibri" w:hAnsi="Times New Roman" w:cs="Times New Roman"/>
                <w:kern w:val="1"/>
                <w:sz w:val="24"/>
                <w:szCs w:val="24"/>
                <w:lang w:val="en-US" w:eastAsia="it-IT" w:bidi="it-IT"/>
              </w:rPr>
              <w:t>[ ] No</w:t>
            </w:r>
          </w:p>
          <w:p w14:paraId="263AB423" w14:textId="77777777" w:rsidR="00A61D98" w:rsidRDefault="00A61D98" w:rsidP="00D82ABA">
            <w:pPr>
              <w:suppressAutoHyphens/>
              <w:spacing w:after="0" w:line="240" w:lineRule="auto"/>
              <w:rPr>
                <w:rFonts w:ascii="Times New Roman" w:eastAsia="Calibri" w:hAnsi="Times New Roman" w:cs="Times New Roman"/>
                <w:kern w:val="1"/>
                <w:sz w:val="24"/>
                <w:szCs w:val="24"/>
                <w:lang w:val="en-US" w:eastAsia="it-IT" w:bidi="it-IT"/>
              </w:rPr>
            </w:pPr>
          </w:p>
          <w:p w14:paraId="42F616A9" w14:textId="77777777" w:rsidR="00A61D98" w:rsidRDefault="00A61D98" w:rsidP="00D82ABA">
            <w:pPr>
              <w:suppressAutoHyphens/>
              <w:spacing w:after="0" w:line="240" w:lineRule="auto"/>
              <w:rPr>
                <w:rFonts w:ascii="Times New Roman" w:eastAsia="Calibri" w:hAnsi="Times New Roman" w:cs="Times New Roman"/>
                <w:kern w:val="1"/>
                <w:sz w:val="24"/>
                <w:szCs w:val="24"/>
                <w:lang w:val="en-US" w:eastAsia="it-IT" w:bidi="it-IT"/>
              </w:rPr>
            </w:pPr>
          </w:p>
          <w:p w14:paraId="4E39ECEB" w14:textId="77777777" w:rsidR="00A61D98" w:rsidRDefault="00A61D98" w:rsidP="00D82ABA">
            <w:pPr>
              <w:suppressAutoHyphens/>
              <w:spacing w:after="0" w:line="240" w:lineRule="auto"/>
              <w:rPr>
                <w:rFonts w:ascii="Times New Roman" w:eastAsia="Calibri" w:hAnsi="Times New Roman" w:cs="Times New Roman"/>
                <w:kern w:val="1"/>
                <w:sz w:val="24"/>
                <w:szCs w:val="24"/>
                <w:lang w:val="en-US" w:eastAsia="it-IT" w:bidi="it-IT"/>
              </w:rPr>
            </w:pPr>
          </w:p>
          <w:p w14:paraId="5F1275F2" w14:textId="77777777" w:rsidR="00A61D98" w:rsidRDefault="00A61D98" w:rsidP="00D82ABA">
            <w:pPr>
              <w:suppressAutoHyphens/>
              <w:spacing w:after="0" w:line="240" w:lineRule="auto"/>
              <w:rPr>
                <w:rFonts w:ascii="Times New Roman" w:eastAsia="Calibri" w:hAnsi="Times New Roman" w:cs="Times New Roman"/>
                <w:kern w:val="1"/>
                <w:sz w:val="24"/>
                <w:szCs w:val="24"/>
                <w:lang w:val="en-US" w:eastAsia="it-IT" w:bidi="it-IT"/>
              </w:rPr>
            </w:pPr>
          </w:p>
          <w:p w14:paraId="4EFB6E40" w14:textId="1F42C1D3"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C01F82">
              <w:rPr>
                <w:rFonts w:ascii="Times New Roman" w:eastAsia="Calibri" w:hAnsi="Times New Roman" w:cs="Times New Roman"/>
                <w:kern w:val="1"/>
                <w:sz w:val="24"/>
                <w:szCs w:val="24"/>
                <w:lang w:val="en-US" w:eastAsia="it-IT" w:bidi="it-IT"/>
              </w:rPr>
              <w:t>7) [ ]</w:t>
            </w:r>
            <w:r w:rsidR="00C01F82" w:rsidRPr="00C01F82">
              <w:rPr>
                <w:rFonts w:ascii="Times New Roman" w:eastAsia="Calibri" w:hAnsi="Times New Roman" w:cs="Times New Roman"/>
                <w:kern w:val="1"/>
                <w:sz w:val="24"/>
                <w:szCs w:val="24"/>
                <w:lang w:val="en-US" w:eastAsia="it-IT" w:bidi="it-IT"/>
              </w:rPr>
              <w:t xml:space="preserve">Yes </w:t>
            </w:r>
            <w:r w:rsidRPr="00C01F82">
              <w:rPr>
                <w:rFonts w:ascii="Times New Roman" w:eastAsia="Calibri" w:hAnsi="Times New Roman" w:cs="Times New Roman"/>
                <w:kern w:val="1"/>
                <w:sz w:val="24"/>
                <w:szCs w:val="24"/>
                <w:lang w:val="en-US" w:eastAsia="it-IT" w:bidi="it-IT"/>
              </w:rPr>
              <w:t xml:space="preserve">[ ] No </w:t>
            </w:r>
          </w:p>
          <w:p w14:paraId="1EC162BF" w14:textId="0F86BDCC" w:rsidR="003A5E86" w:rsidRPr="00C01F82" w:rsidRDefault="00C01F82" w:rsidP="00D82ABA">
            <w:pPr>
              <w:suppressAutoHyphens/>
              <w:spacing w:after="0" w:line="240" w:lineRule="auto"/>
              <w:rPr>
                <w:rFonts w:ascii="Times New Roman" w:eastAsia="Calibri" w:hAnsi="Times New Roman" w:cs="Times New Roman"/>
                <w:kern w:val="1"/>
                <w:sz w:val="24"/>
                <w:szCs w:val="24"/>
                <w:lang w:val="en-US" w:eastAsia="it-IT" w:bidi="it-IT"/>
              </w:rPr>
            </w:pPr>
            <w:r w:rsidRPr="00C01F82">
              <w:rPr>
                <w:rFonts w:ascii="Times New Roman" w:eastAsia="Calibri" w:hAnsi="Times New Roman" w:cs="Times New Roman"/>
                <w:kern w:val="1"/>
                <w:sz w:val="24"/>
                <w:szCs w:val="24"/>
                <w:lang w:val="en-US" w:eastAsia="it-IT" w:bidi="it-IT"/>
              </w:rPr>
              <w:t xml:space="preserve"> </w:t>
            </w:r>
          </w:p>
          <w:p w14:paraId="7BF5F686" w14:textId="77777777"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25FF7B47" w14:textId="77777777"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55290B5D" w14:textId="265D8745"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r w:rsidRPr="00C01F82">
              <w:rPr>
                <w:rFonts w:ascii="Times New Roman" w:eastAsia="Calibri" w:hAnsi="Times New Roman" w:cs="Times New Roman"/>
                <w:kern w:val="1"/>
                <w:sz w:val="24"/>
                <w:szCs w:val="24"/>
                <w:lang w:val="en-US" w:eastAsia="it-IT" w:bidi="it-IT"/>
              </w:rPr>
              <w:t xml:space="preserve">8) [ ] </w:t>
            </w:r>
            <w:r w:rsidR="00C01F82" w:rsidRPr="00C01F82">
              <w:rPr>
                <w:rFonts w:ascii="Times New Roman" w:eastAsia="Calibri" w:hAnsi="Times New Roman" w:cs="Times New Roman"/>
                <w:kern w:val="1"/>
                <w:sz w:val="24"/>
                <w:szCs w:val="24"/>
                <w:lang w:val="en-US" w:eastAsia="it-IT" w:bidi="it-IT"/>
              </w:rPr>
              <w:t>Yes</w:t>
            </w:r>
            <w:r w:rsidRPr="00C01F82">
              <w:rPr>
                <w:rFonts w:ascii="Times New Roman" w:eastAsia="Calibri" w:hAnsi="Times New Roman" w:cs="Times New Roman"/>
                <w:kern w:val="1"/>
                <w:sz w:val="24"/>
                <w:szCs w:val="24"/>
                <w:lang w:val="en-US" w:eastAsia="it-IT" w:bidi="it-IT"/>
              </w:rPr>
              <w:t>[ ] No</w:t>
            </w:r>
          </w:p>
          <w:p w14:paraId="22A5CDF2" w14:textId="77777777"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4DDA8A9D" w14:textId="77777777"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540490BC" w14:textId="77777777" w:rsidR="003A5E86" w:rsidRPr="00C01F82" w:rsidRDefault="003A5E86" w:rsidP="00D82ABA">
            <w:pPr>
              <w:suppressAutoHyphens/>
              <w:spacing w:after="0" w:line="240" w:lineRule="auto"/>
              <w:rPr>
                <w:rFonts w:ascii="Times New Roman" w:eastAsia="Calibri" w:hAnsi="Times New Roman" w:cs="Times New Roman"/>
                <w:kern w:val="1"/>
                <w:sz w:val="24"/>
                <w:szCs w:val="24"/>
                <w:lang w:val="en-US" w:eastAsia="it-IT" w:bidi="it-IT"/>
              </w:rPr>
            </w:pPr>
          </w:p>
          <w:p w14:paraId="58013485" w14:textId="77777777" w:rsidR="003A5E86" w:rsidRPr="00C01F82" w:rsidRDefault="003A5E86" w:rsidP="00A61D98">
            <w:pPr>
              <w:suppressAutoHyphens/>
              <w:spacing w:after="0" w:line="240" w:lineRule="auto"/>
              <w:rPr>
                <w:rFonts w:ascii="Times New Roman" w:eastAsia="Calibri" w:hAnsi="Times New Roman" w:cs="Times New Roman"/>
                <w:kern w:val="1"/>
                <w:sz w:val="24"/>
                <w:szCs w:val="24"/>
                <w:lang w:val="en-US" w:eastAsia="it-IT" w:bidi="it-IT"/>
              </w:rPr>
            </w:pPr>
          </w:p>
        </w:tc>
      </w:tr>
    </w:tbl>
    <w:p w14:paraId="1EE6EAD7" w14:textId="77777777" w:rsidR="003A5E86" w:rsidRPr="00C01F82" w:rsidRDefault="003A5E86" w:rsidP="003A5E86">
      <w:pPr>
        <w:suppressAutoHyphens/>
        <w:spacing w:after="0" w:line="240" w:lineRule="auto"/>
        <w:jc w:val="center"/>
        <w:rPr>
          <w:rFonts w:ascii="Times New Roman" w:eastAsia="Calibri" w:hAnsi="Times New Roman" w:cs="Times New Roman"/>
          <w:w w:val="0"/>
          <w:kern w:val="1"/>
          <w:sz w:val="24"/>
          <w:szCs w:val="24"/>
          <w:lang w:val="en-US" w:eastAsia="it-IT" w:bidi="it-IT"/>
        </w:rPr>
      </w:pPr>
    </w:p>
    <w:p w14:paraId="1BCBF813" w14:textId="77777777" w:rsidR="003A5E86" w:rsidRPr="00C01F82" w:rsidRDefault="003A5E86" w:rsidP="003A5E86">
      <w:pPr>
        <w:suppressAutoHyphens/>
        <w:spacing w:after="0" w:line="240" w:lineRule="auto"/>
        <w:jc w:val="center"/>
        <w:rPr>
          <w:rFonts w:ascii="Times New Roman" w:eastAsia="Calibri" w:hAnsi="Times New Roman" w:cs="Times New Roman"/>
          <w:b/>
          <w:kern w:val="1"/>
          <w:sz w:val="24"/>
          <w:szCs w:val="24"/>
          <w:lang w:val="en-US" w:eastAsia="it-IT" w:bidi="it-IT"/>
        </w:rPr>
      </w:pPr>
    </w:p>
    <w:p w14:paraId="5C6BD6B9" w14:textId="77777777" w:rsidR="009159AB" w:rsidRPr="00967D6B" w:rsidRDefault="009159AB" w:rsidP="009159AB">
      <w:pPr>
        <w:suppressAutoHyphens/>
        <w:spacing w:after="0" w:line="240" w:lineRule="auto"/>
        <w:jc w:val="center"/>
        <w:rPr>
          <w:rFonts w:ascii="Times New Roman" w:eastAsia="Calibri" w:hAnsi="Times New Roman" w:cs="Times New Roman"/>
          <w:b/>
          <w:kern w:val="1"/>
          <w:sz w:val="24"/>
          <w:szCs w:val="24"/>
          <w:lang w:val="en-GB" w:eastAsia="it-IT" w:bidi="it-IT"/>
        </w:rPr>
      </w:pPr>
      <w:r w:rsidRPr="00967D6B">
        <w:rPr>
          <w:rFonts w:ascii="Times New Roman" w:eastAsia="Calibri" w:hAnsi="Times New Roman" w:cs="Times New Roman"/>
          <w:b/>
          <w:kern w:val="1"/>
          <w:sz w:val="24"/>
          <w:szCs w:val="24"/>
          <w:lang w:val="en-GB" w:eastAsia="it-IT" w:bidi="it-IT"/>
        </w:rPr>
        <w:t>PART IV: SELECTION CRITERIA</w:t>
      </w:r>
    </w:p>
    <w:p w14:paraId="30196C79" w14:textId="77777777" w:rsidR="009159AB" w:rsidRPr="00967D6B" w:rsidRDefault="009159AB" w:rsidP="009159AB">
      <w:pPr>
        <w:suppressAutoHyphens/>
        <w:spacing w:after="0" w:line="240" w:lineRule="auto"/>
        <w:jc w:val="center"/>
        <w:rPr>
          <w:rFonts w:ascii="Times New Roman" w:eastAsia="Calibri" w:hAnsi="Times New Roman" w:cs="Times New Roman"/>
          <w:kern w:val="1"/>
          <w:sz w:val="24"/>
          <w:szCs w:val="24"/>
          <w:lang w:val="en-GB" w:eastAsia="it-IT" w:bidi="it-IT"/>
        </w:rPr>
      </w:pPr>
    </w:p>
    <w:p w14:paraId="6AABC539" w14:textId="77777777" w:rsidR="00A330AE" w:rsidRPr="009159AB" w:rsidRDefault="00A330AE" w:rsidP="00A330AE">
      <w:pPr>
        <w:suppressAutoHyphens/>
        <w:spacing w:after="0" w:line="240" w:lineRule="auto"/>
        <w:jc w:val="center"/>
        <w:rPr>
          <w:rFonts w:ascii="Times New Roman" w:eastAsia="Calibri" w:hAnsi="Times New Roman" w:cs="Times New Roman"/>
          <w:w w:val="0"/>
          <w:kern w:val="1"/>
          <w:sz w:val="24"/>
          <w:szCs w:val="24"/>
          <w:lang w:val="en-GB" w:eastAsia="it-IT" w:bidi="it-IT"/>
        </w:rPr>
      </w:pPr>
    </w:p>
    <w:tbl>
      <w:tblPr>
        <w:tblW w:w="10178" w:type="dxa"/>
        <w:jc w:val="center"/>
        <w:tblLayout w:type="fixed"/>
        <w:tblCellMar>
          <w:left w:w="93" w:type="dxa"/>
        </w:tblCellMar>
        <w:tblLook w:val="0000" w:firstRow="0" w:lastRow="0" w:firstColumn="0" w:lastColumn="0" w:noHBand="0" w:noVBand="0"/>
      </w:tblPr>
      <w:tblGrid>
        <w:gridCol w:w="8520"/>
        <w:gridCol w:w="1658"/>
      </w:tblGrid>
      <w:tr w:rsidR="00A330AE" w:rsidRPr="000133E6" w14:paraId="1A149C7E" w14:textId="77777777" w:rsidTr="00732E1A">
        <w:trPr>
          <w:jc w:val="center"/>
        </w:trPr>
        <w:tc>
          <w:tcPr>
            <w:tcW w:w="8520" w:type="dxa"/>
            <w:tcBorders>
              <w:top w:val="single" w:sz="4" w:space="0" w:color="00000A"/>
              <w:left w:val="single" w:sz="4" w:space="0" w:color="00000A"/>
              <w:bottom w:val="single" w:sz="4" w:space="0" w:color="00000A"/>
              <w:right w:val="single" w:sz="4" w:space="0" w:color="00000A"/>
            </w:tcBorders>
            <w:shd w:val="clear" w:color="auto" w:fill="FFFFFF"/>
          </w:tcPr>
          <w:p w14:paraId="5ABA0009" w14:textId="77777777" w:rsidR="00A330AE" w:rsidRPr="009159AB" w:rsidRDefault="00A330AE" w:rsidP="009E1ECF">
            <w:pPr>
              <w:suppressAutoHyphens/>
              <w:spacing w:after="0" w:line="240" w:lineRule="auto"/>
              <w:rPr>
                <w:rFonts w:ascii="Times New Roman" w:eastAsia="Calibri" w:hAnsi="Times New Roman" w:cs="Times New Roman"/>
                <w:kern w:val="1"/>
                <w:sz w:val="24"/>
                <w:szCs w:val="24"/>
                <w:lang w:val="en-US" w:eastAsia="it-IT" w:bidi="it-IT"/>
              </w:rPr>
            </w:pPr>
          </w:p>
        </w:tc>
        <w:tc>
          <w:tcPr>
            <w:tcW w:w="1658" w:type="dxa"/>
            <w:tcBorders>
              <w:top w:val="single" w:sz="4" w:space="0" w:color="00000A"/>
              <w:left w:val="single" w:sz="4" w:space="0" w:color="00000A"/>
              <w:bottom w:val="single" w:sz="4" w:space="0" w:color="00000A"/>
              <w:right w:val="single" w:sz="4" w:space="0" w:color="00000A"/>
            </w:tcBorders>
            <w:shd w:val="clear" w:color="auto" w:fill="FFFFFF"/>
          </w:tcPr>
          <w:p w14:paraId="2CA03B6D" w14:textId="77777777" w:rsidR="00A330AE" w:rsidRPr="000133E6" w:rsidRDefault="00A330AE" w:rsidP="009E1ECF">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A330AE" w:rsidRPr="000133E6" w14:paraId="74EBAE83" w14:textId="77777777" w:rsidTr="00732E1A">
        <w:trPr>
          <w:jc w:val="center"/>
        </w:trPr>
        <w:tc>
          <w:tcPr>
            <w:tcW w:w="8520" w:type="dxa"/>
            <w:tcBorders>
              <w:top w:val="single" w:sz="4" w:space="0" w:color="00000A"/>
              <w:left w:val="single" w:sz="4" w:space="0" w:color="00000A"/>
              <w:bottom w:val="single" w:sz="4" w:space="0" w:color="00000A"/>
              <w:right w:val="single" w:sz="4" w:space="0" w:color="00000A"/>
            </w:tcBorders>
            <w:shd w:val="clear" w:color="auto" w:fill="FFFFFF"/>
          </w:tcPr>
          <w:p w14:paraId="005566FB" w14:textId="77777777" w:rsidR="009159AB" w:rsidRPr="00967D6B" w:rsidRDefault="009159AB" w:rsidP="009159AB">
            <w:pPr>
              <w:suppressAutoHyphens/>
              <w:spacing w:after="0" w:line="240" w:lineRule="auto"/>
              <w:jc w:val="both"/>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The economic operator meets all the selection criteria required in the documentation relevant to the selection procedure.</w:t>
            </w:r>
          </w:p>
          <w:p w14:paraId="23C443B9" w14:textId="5E6FC13F" w:rsidR="00A330AE" w:rsidRPr="009159AB" w:rsidRDefault="00A330AE" w:rsidP="009E1ECF">
            <w:pPr>
              <w:suppressAutoHyphens/>
              <w:spacing w:after="0" w:line="240" w:lineRule="auto"/>
              <w:rPr>
                <w:rFonts w:ascii="Times New Roman" w:eastAsia="Calibri" w:hAnsi="Times New Roman" w:cs="Times New Roman"/>
                <w:kern w:val="1"/>
                <w:sz w:val="24"/>
                <w:szCs w:val="24"/>
                <w:lang w:val="en-GB" w:eastAsia="it-IT" w:bidi="it-IT"/>
              </w:rPr>
            </w:pPr>
          </w:p>
        </w:tc>
        <w:tc>
          <w:tcPr>
            <w:tcW w:w="1658" w:type="dxa"/>
            <w:tcBorders>
              <w:top w:val="single" w:sz="4" w:space="0" w:color="00000A"/>
              <w:left w:val="single" w:sz="4" w:space="0" w:color="00000A"/>
              <w:bottom w:val="single" w:sz="4" w:space="0" w:color="00000A"/>
              <w:right w:val="single" w:sz="4" w:space="0" w:color="00000A"/>
            </w:tcBorders>
            <w:shd w:val="clear" w:color="auto" w:fill="FFFFFF"/>
          </w:tcPr>
          <w:p w14:paraId="3B66E1A8" w14:textId="3E091D4A" w:rsidR="00A330AE" w:rsidRPr="000133E6" w:rsidRDefault="00A330AE" w:rsidP="009E1ECF">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 ] </w:t>
            </w:r>
            <w:r w:rsidR="00BB67DB">
              <w:rPr>
                <w:rFonts w:ascii="Times New Roman" w:eastAsia="Calibri" w:hAnsi="Times New Roman" w:cs="Times New Roman"/>
                <w:w w:val="0"/>
                <w:kern w:val="1"/>
                <w:sz w:val="24"/>
                <w:szCs w:val="24"/>
                <w:lang w:eastAsia="it-IT" w:bidi="it-IT"/>
              </w:rPr>
              <w:t>Yes</w:t>
            </w:r>
            <w:r w:rsidRPr="000133E6">
              <w:rPr>
                <w:rFonts w:ascii="Times New Roman" w:eastAsia="Calibri" w:hAnsi="Times New Roman" w:cs="Times New Roman"/>
                <w:w w:val="0"/>
                <w:kern w:val="1"/>
                <w:sz w:val="24"/>
                <w:szCs w:val="24"/>
                <w:lang w:eastAsia="it-IT" w:bidi="it-IT"/>
              </w:rPr>
              <w:t>[ ]No</w:t>
            </w:r>
            <w:r>
              <w:rPr>
                <w:rFonts w:ascii="Times New Roman" w:eastAsia="Calibri" w:hAnsi="Times New Roman" w:cs="Times New Roman"/>
                <w:w w:val="0"/>
                <w:kern w:val="1"/>
                <w:sz w:val="24"/>
                <w:szCs w:val="24"/>
                <w:lang w:eastAsia="it-IT" w:bidi="it-IT"/>
              </w:rPr>
              <w:t xml:space="preserve"> [ ] </w:t>
            </w:r>
          </w:p>
        </w:tc>
      </w:tr>
    </w:tbl>
    <w:p w14:paraId="21E04FEB" w14:textId="77777777" w:rsidR="00433759" w:rsidRDefault="00A56969" w:rsidP="00A56969">
      <w:pPr>
        <w:tabs>
          <w:tab w:val="left" w:pos="426"/>
        </w:tabs>
        <w:spacing w:before="240"/>
        <w:jc w:val="both"/>
        <w:outlineLvl w:val="0"/>
        <w:rPr>
          <w:rFonts w:ascii="Times New Roman" w:hAnsi="Times New Roman"/>
          <w:b/>
          <w:sz w:val="24"/>
          <w:szCs w:val="24"/>
          <w:lang w:val="en-US"/>
        </w:rPr>
      </w:pPr>
      <w:r w:rsidRPr="00AC1C93">
        <w:rPr>
          <w:rFonts w:ascii="Times New Roman" w:hAnsi="Times New Roman"/>
          <w:b/>
          <w:sz w:val="24"/>
          <w:szCs w:val="24"/>
          <w:lang w:val="en-US"/>
        </w:rPr>
        <w:tab/>
      </w:r>
    </w:p>
    <w:p w14:paraId="4B311EE6" w14:textId="472D7740" w:rsidR="00A71858" w:rsidRPr="0059039D" w:rsidRDefault="00A71858" w:rsidP="00A71858">
      <w:pPr>
        <w:keepNext/>
        <w:spacing w:before="240"/>
        <w:ind w:left="426" w:hanging="426"/>
        <w:jc w:val="both"/>
        <w:outlineLvl w:val="0"/>
        <w:rPr>
          <w:rFonts w:ascii="Times New Roman" w:hAnsi="Times New Roman"/>
          <w:b/>
          <w:sz w:val="24"/>
          <w:szCs w:val="24"/>
          <w:lang w:val="en-US"/>
        </w:rPr>
      </w:pPr>
      <w:r w:rsidRPr="0059039D">
        <w:rPr>
          <w:rFonts w:ascii="Times New Roman" w:hAnsi="Times New Roman"/>
          <w:b/>
          <w:sz w:val="24"/>
          <w:szCs w:val="24"/>
          <w:lang w:val="en-US"/>
        </w:rPr>
        <w:t>1</w:t>
      </w:r>
      <w:r w:rsidRPr="0059039D">
        <w:rPr>
          <w:rFonts w:ascii="Times New Roman" w:hAnsi="Times New Roman"/>
          <w:b/>
          <w:sz w:val="24"/>
          <w:szCs w:val="24"/>
          <w:lang w:val="en-US"/>
        </w:rPr>
        <w:tab/>
        <w:t>ECONOMIC AND FINANCIAL CAPACITY</w:t>
      </w:r>
      <w:r w:rsidR="00BC3A5B">
        <w:rPr>
          <w:rFonts w:ascii="Times New Roman" w:hAnsi="Times New Roman"/>
          <w:b/>
          <w:sz w:val="24"/>
          <w:szCs w:val="24"/>
          <w:lang w:val="en-US"/>
        </w:rPr>
        <w:t xml:space="preserve"> (Financial Requirements)</w:t>
      </w:r>
    </w:p>
    <w:p w14:paraId="367B2AF5" w14:textId="42F0DEDC" w:rsidR="00A71858" w:rsidRPr="003B7ADE" w:rsidRDefault="00A71858" w:rsidP="003B7ADE">
      <w:pPr>
        <w:jc w:val="both"/>
        <w:rPr>
          <w:rFonts w:ascii="Times New Roman" w:hAnsi="Times New Roman" w:cs="Times New Roman"/>
          <w:sz w:val="24"/>
          <w:szCs w:val="24"/>
          <w:lang w:val="en-US"/>
        </w:rPr>
      </w:pPr>
      <w:r w:rsidRPr="003B7ADE">
        <w:rPr>
          <w:rFonts w:ascii="Times New Roman" w:hAnsi="Times New Roman" w:cs="Times New Roman"/>
          <w:sz w:val="24"/>
          <w:szCs w:val="24"/>
          <w:lang w:val="en-US"/>
        </w:rPr>
        <w:t xml:space="preserve">Please complete the following table of </w:t>
      </w:r>
      <w:r w:rsidR="00307819" w:rsidRPr="003B7ADE">
        <w:rPr>
          <w:rFonts w:ascii="Times New Roman" w:hAnsi="Times New Roman" w:cs="Times New Roman"/>
          <w:sz w:val="24"/>
          <w:szCs w:val="24"/>
          <w:lang w:val="en-US"/>
        </w:rPr>
        <w:t xml:space="preserve">contractual </w:t>
      </w:r>
      <w:r w:rsidRPr="003B7ADE">
        <w:rPr>
          <w:rFonts w:ascii="Times New Roman" w:hAnsi="Times New Roman" w:cs="Times New Roman"/>
          <w:sz w:val="24"/>
          <w:szCs w:val="24"/>
          <w:lang w:val="en-US"/>
        </w:rPr>
        <w:t>data</w:t>
      </w:r>
      <w:r w:rsidRPr="003B7ADE">
        <w:rPr>
          <w:rStyle w:val="EndnoteReference"/>
          <w:rFonts w:ascii="Times New Roman" w:hAnsi="Times New Roman" w:cs="Times New Roman"/>
          <w:sz w:val="24"/>
          <w:szCs w:val="24"/>
        </w:rPr>
        <w:endnoteReference w:id="1"/>
      </w:r>
      <w:r w:rsidRPr="003B7ADE">
        <w:rPr>
          <w:rFonts w:ascii="Times New Roman" w:hAnsi="Times New Roman" w:cs="Times New Roman"/>
          <w:sz w:val="24"/>
          <w:szCs w:val="24"/>
          <w:lang w:val="en-US"/>
        </w:rPr>
        <w:t xml:space="preserve"> based on your annual closed accounts and your latest projections. If annual accounts are not yet available for the current year or past year, please provide your latest estimates in the columns marked with **. </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A71858" w:rsidRPr="00BF7557" w14:paraId="67E143F5" w14:textId="77777777" w:rsidTr="00DE2F49">
        <w:trPr>
          <w:jc w:val="center"/>
        </w:trPr>
        <w:tc>
          <w:tcPr>
            <w:tcW w:w="2314" w:type="dxa"/>
            <w:tcBorders>
              <w:bottom w:val="single" w:sz="6" w:space="0" w:color="auto"/>
            </w:tcBorders>
            <w:shd w:val="pct5" w:color="auto" w:fill="FFFFFF"/>
            <w:vAlign w:val="center"/>
          </w:tcPr>
          <w:p w14:paraId="2E2BC4D5" w14:textId="15073925" w:rsidR="00A71858" w:rsidRPr="00A56969" w:rsidRDefault="00753B47" w:rsidP="00DE2F49">
            <w:pPr>
              <w:widowControl w:val="0"/>
              <w:spacing w:before="60" w:after="60"/>
              <w:jc w:val="center"/>
              <w:rPr>
                <w:rFonts w:ascii="Times New Roman" w:hAnsi="Times New Roman"/>
                <w:b/>
                <w:lang w:val="en-US"/>
              </w:rPr>
            </w:pPr>
            <w:r>
              <w:rPr>
                <w:rFonts w:ascii="Times New Roman" w:hAnsi="Times New Roman"/>
                <w:b/>
                <w:lang w:val="en-US"/>
              </w:rPr>
              <w:t>Contractual</w:t>
            </w:r>
            <w:r w:rsidR="00A71858" w:rsidRPr="00A56969">
              <w:rPr>
                <w:rFonts w:ascii="Times New Roman" w:hAnsi="Times New Roman"/>
                <w:b/>
                <w:lang w:val="en-US"/>
              </w:rPr>
              <w:t xml:space="preserve"> data</w:t>
            </w:r>
          </w:p>
          <w:p w14:paraId="602AF253" w14:textId="1BBA0E58" w:rsidR="00A71858" w:rsidRPr="00A56969" w:rsidRDefault="00A71858" w:rsidP="00DE2F49">
            <w:pPr>
              <w:widowControl w:val="0"/>
              <w:spacing w:before="60" w:after="60"/>
              <w:jc w:val="center"/>
              <w:rPr>
                <w:rFonts w:ascii="Times New Roman" w:hAnsi="Times New Roman"/>
                <w:b/>
                <w:lang w:val="en-US"/>
              </w:rPr>
            </w:pPr>
          </w:p>
        </w:tc>
        <w:tc>
          <w:tcPr>
            <w:tcW w:w="1320" w:type="dxa"/>
            <w:tcBorders>
              <w:bottom w:val="single" w:sz="6" w:space="0" w:color="auto"/>
            </w:tcBorders>
            <w:shd w:val="pct5" w:color="auto" w:fill="FFFFFF"/>
            <w:vAlign w:val="center"/>
          </w:tcPr>
          <w:p w14:paraId="6A9F36E9" w14:textId="0653499C" w:rsidR="00A71858" w:rsidRPr="00A56969" w:rsidRDefault="00BC3A5B" w:rsidP="00DE2F49">
            <w:pPr>
              <w:widowControl w:val="0"/>
              <w:spacing w:before="60" w:after="60"/>
              <w:jc w:val="center"/>
              <w:rPr>
                <w:rFonts w:ascii="Times New Roman" w:hAnsi="Times New Roman"/>
                <w:b/>
                <w:lang w:val="en-US"/>
              </w:rPr>
            </w:pPr>
            <w:r>
              <w:rPr>
                <w:rFonts w:ascii="Times New Roman" w:hAnsi="Times New Roman"/>
                <w:b/>
                <w:lang w:val="en-US"/>
              </w:rPr>
              <w:t>2019</w:t>
            </w:r>
          </w:p>
          <w:p w14:paraId="2373070B" w14:textId="081371F4" w:rsidR="00A71858" w:rsidRPr="00A90033" w:rsidRDefault="00A71858" w:rsidP="00DE2F49">
            <w:pPr>
              <w:widowControl w:val="0"/>
              <w:spacing w:before="60" w:after="60"/>
              <w:jc w:val="center"/>
              <w:rPr>
                <w:rFonts w:ascii="Times New Roman" w:hAnsi="Times New Roman"/>
                <w:b/>
                <w:lang w:val="en-GB"/>
              </w:rPr>
            </w:pPr>
            <w:r w:rsidRPr="00A90033">
              <w:rPr>
                <w:rFonts w:ascii="Times New Roman" w:hAnsi="Times New Roman"/>
                <w:b/>
                <w:lang w:val="en-GB"/>
              </w:rPr>
              <w:t>EUR</w:t>
            </w:r>
          </w:p>
        </w:tc>
        <w:tc>
          <w:tcPr>
            <w:tcW w:w="1320" w:type="dxa"/>
            <w:tcBorders>
              <w:bottom w:val="single" w:sz="6" w:space="0" w:color="auto"/>
            </w:tcBorders>
            <w:shd w:val="pct5" w:color="auto" w:fill="FFFFFF"/>
            <w:vAlign w:val="center"/>
          </w:tcPr>
          <w:p w14:paraId="7BAD6CD7" w14:textId="77777777" w:rsidR="00BC3A5B" w:rsidRDefault="00BC3A5B" w:rsidP="00A90033">
            <w:pPr>
              <w:widowControl w:val="0"/>
              <w:spacing w:before="60" w:after="60"/>
              <w:jc w:val="center"/>
              <w:rPr>
                <w:rFonts w:ascii="Times New Roman" w:hAnsi="Times New Roman"/>
                <w:b/>
                <w:lang w:val="en-US"/>
              </w:rPr>
            </w:pPr>
            <w:r>
              <w:rPr>
                <w:rFonts w:ascii="Times New Roman" w:hAnsi="Times New Roman"/>
                <w:b/>
                <w:lang w:val="en-US"/>
              </w:rPr>
              <w:t>2020</w:t>
            </w:r>
          </w:p>
          <w:p w14:paraId="0B79C276" w14:textId="5A4DF499" w:rsidR="00A71858" w:rsidRPr="00A90033" w:rsidRDefault="00A71858" w:rsidP="00A90033">
            <w:pPr>
              <w:widowControl w:val="0"/>
              <w:spacing w:before="60" w:after="60"/>
              <w:jc w:val="center"/>
              <w:rPr>
                <w:rFonts w:ascii="Times New Roman" w:hAnsi="Times New Roman"/>
                <w:b/>
                <w:vertAlign w:val="superscript"/>
                <w:lang w:val="en-US"/>
              </w:rPr>
            </w:pPr>
            <w:r w:rsidRPr="00A56969">
              <w:rPr>
                <w:rFonts w:ascii="Times New Roman" w:hAnsi="Times New Roman"/>
                <w:b/>
                <w:lang w:val="en-US"/>
              </w:rPr>
              <w:t>EUR</w:t>
            </w:r>
          </w:p>
        </w:tc>
        <w:tc>
          <w:tcPr>
            <w:tcW w:w="1320" w:type="dxa"/>
            <w:tcBorders>
              <w:bottom w:val="single" w:sz="6" w:space="0" w:color="auto"/>
            </w:tcBorders>
            <w:shd w:val="pct5" w:color="auto" w:fill="FFFFFF"/>
            <w:vAlign w:val="center"/>
          </w:tcPr>
          <w:p w14:paraId="5925D081" w14:textId="7474B8CD" w:rsidR="00A71858" w:rsidRPr="00D421D5" w:rsidRDefault="00BC3A5B" w:rsidP="00DE2F49">
            <w:pPr>
              <w:widowControl w:val="0"/>
              <w:spacing w:before="60" w:after="60"/>
              <w:jc w:val="center"/>
              <w:rPr>
                <w:rFonts w:ascii="Times New Roman" w:hAnsi="Times New Roman"/>
                <w:b/>
                <w:lang w:val="en-GB"/>
              </w:rPr>
            </w:pPr>
            <w:r>
              <w:rPr>
                <w:rFonts w:ascii="Times New Roman" w:hAnsi="Times New Roman"/>
                <w:b/>
                <w:lang w:val="en-GB"/>
              </w:rPr>
              <w:t>2021</w:t>
            </w:r>
          </w:p>
          <w:p w14:paraId="1ABCC214" w14:textId="38794604" w:rsidR="00A71858" w:rsidRPr="00D421D5" w:rsidRDefault="00A71858" w:rsidP="00DE2F49">
            <w:pPr>
              <w:widowControl w:val="0"/>
              <w:spacing w:before="60" w:after="60"/>
              <w:jc w:val="center"/>
              <w:rPr>
                <w:rFonts w:ascii="Times New Roman" w:hAnsi="Times New Roman"/>
                <w:b/>
                <w:lang w:val="en-GB"/>
              </w:rPr>
            </w:pPr>
            <w:r w:rsidRPr="00D421D5">
              <w:rPr>
                <w:rFonts w:ascii="Times New Roman" w:hAnsi="Times New Roman"/>
                <w:b/>
                <w:lang w:val="en-GB"/>
              </w:rPr>
              <w:t>EUR</w:t>
            </w:r>
          </w:p>
        </w:tc>
        <w:tc>
          <w:tcPr>
            <w:tcW w:w="1080" w:type="dxa"/>
            <w:tcBorders>
              <w:bottom w:val="single" w:sz="6" w:space="0" w:color="auto"/>
            </w:tcBorders>
            <w:shd w:val="pct5" w:color="auto" w:fill="FFFFFF"/>
            <w:vAlign w:val="center"/>
          </w:tcPr>
          <w:p w14:paraId="566E2B3E" w14:textId="77777777" w:rsidR="00A71858" w:rsidRPr="0017401E" w:rsidRDefault="00A71858" w:rsidP="00DE2F49">
            <w:pPr>
              <w:widowControl w:val="0"/>
              <w:spacing w:before="60" w:after="60"/>
              <w:jc w:val="center"/>
              <w:rPr>
                <w:rFonts w:ascii="Times New Roman" w:hAnsi="Times New Roman"/>
                <w:b/>
              </w:rPr>
            </w:pPr>
            <w:r w:rsidRPr="0017401E">
              <w:rPr>
                <w:rFonts w:ascii="Times New Roman" w:hAnsi="Times New Roman"/>
                <w:b/>
              </w:rPr>
              <w:t xml:space="preserve">Average </w:t>
            </w:r>
          </w:p>
          <w:p w14:paraId="5B7DC948" w14:textId="07911052" w:rsidR="00A71858" w:rsidRPr="0017401E" w:rsidRDefault="00A71858" w:rsidP="00DE2F49">
            <w:pPr>
              <w:widowControl w:val="0"/>
              <w:spacing w:before="60" w:after="60"/>
              <w:jc w:val="center"/>
              <w:rPr>
                <w:rFonts w:ascii="Times New Roman" w:hAnsi="Times New Roman"/>
                <w:b/>
              </w:rPr>
            </w:pPr>
            <w:r w:rsidRPr="0017401E">
              <w:rPr>
                <w:rFonts w:ascii="Times New Roman" w:hAnsi="Times New Roman"/>
                <w:b/>
              </w:rPr>
              <w:t>EUR</w:t>
            </w:r>
          </w:p>
        </w:tc>
        <w:tc>
          <w:tcPr>
            <w:tcW w:w="1200" w:type="dxa"/>
            <w:tcBorders>
              <w:bottom w:val="single" w:sz="6" w:space="0" w:color="auto"/>
            </w:tcBorders>
            <w:shd w:val="pct5" w:color="auto" w:fill="FFFFFF"/>
          </w:tcPr>
          <w:p w14:paraId="039FAE3F" w14:textId="77777777" w:rsidR="00A71858" w:rsidRPr="00307819" w:rsidRDefault="00A71858" w:rsidP="00DE2F49">
            <w:pPr>
              <w:widowControl w:val="0"/>
              <w:spacing w:before="60" w:after="60"/>
              <w:jc w:val="center"/>
              <w:rPr>
                <w:rFonts w:ascii="Times New Roman" w:hAnsi="Times New Roman"/>
                <w:b/>
                <w:lang w:val="en-GB"/>
              </w:rPr>
            </w:pPr>
          </w:p>
          <w:p w14:paraId="1FEC4742" w14:textId="77777777" w:rsidR="00A71858" w:rsidRPr="00307819" w:rsidRDefault="00A71858" w:rsidP="00DE2F49">
            <w:pPr>
              <w:widowControl w:val="0"/>
              <w:spacing w:before="60" w:after="60"/>
              <w:jc w:val="center"/>
              <w:rPr>
                <w:rFonts w:ascii="Times New Roman" w:hAnsi="Times New Roman"/>
                <w:b/>
                <w:lang w:val="en-GB"/>
              </w:rPr>
            </w:pPr>
            <w:r w:rsidRPr="00307819">
              <w:rPr>
                <w:rFonts w:ascii="Times New Roman" w:hAnsi="Times New Roman"/>
                <w:b/>
                <w:lang w:val="en-GB"/>
              </w:rPr>
              <w:t>[Past</w:t>
            </w:r>
            <w:r w:rsidRPr="00307819" w:rsidDel="00723A09">
              <w:rPr>
                <w:rFonts w:ascii="Times New Roman" w:hAnsi="Times New Roman"/>
                <w:b/>
                <w:strike/>
                <w:lang w:val="en-GB"/>
              </w:rPr>
              <w:t xml:space="preserve"> </w:t>
            </w:r>
            <w:r w:rsidRPr="00307819">
              <w:rPr>
                <w:rFonts w:ascii="Times New Roman" w:hAnsi="Times New Roman"/>
                <w:b/>
                <w:lang w:val="en-GB"/>
              </w:rPr>
              <w:t>year</w:t>
            </w:r>
          </w:p>
          <w:p w14:paraId="4676746F" w14:textId="4F4E1756" w:rsidR="00A71858" w:rsidRPr="00307819" w:rsidRDefault="00A71858" w:rsidP="00DE2F49">
            <w:pPr>
              <w:widowControl w:val="0"/>
              <w:spacing w:before="60" w:after="60"/>
              <w:jc w:val="center"/>
              <w:rPr>
                <w:rFonts w:ascii="Times New Roman" w:hAnsi="Times New Roman"/>
                <w:b/>
                <w:lang w:val="en-GB"/>
              </w:rPr>
            </w:pPr>
            <w:r w:rsidRPr="00307819">
              <w:rPr>
                <w:rFonts w:ascii="Times New Roman" w:hAnsi="Times New Roman"/>
                <w:b/>
                <w:lang w:val="en-GB"/>
              </w:rPr>
              <w:t>EUR]**</w:t>
            </w:r>
          </w:p>
        </w:tc>
        <w:tc>
          <w:tcPr>
            <w:tcW w:w="1151" w:type="dxa"/>
            <w:tcBorders>
              <w:bottom w:val="single" w:sz="6" w:space="0" w:color="auto"/>
            </w:tcBorders>
            <w:shd w:val="pct5" w:color="auto" w:fill="FFFFFF"/>
            <w:vAlign w:val="center"/>
          </w:tcPr>
          <w:p w14:paraId="495DAEC6" w14:textId="77777777" w:rsidR="00A71858" w:rsidRPr="00307819" w:rsidRDefault="00A71858" w:rsidP="00DE2F49">
            <w:pPr>
              <w:widowControl w:val="0"/>
              <w:spacing w:before="60" w:after="60"/>
              <w:jc w:val="center"/>
              <w:rPr>
                <w:rFonts w:ascii="Times New Roman" w:hAnsi="Times New Roman"/>
                <w:b/>
                <w:lang w:val="en-GB"/>
              </w:rPr>
            </w:pPr>
            <w:r w:rsidRPr="00307819">
              <w:rPr>
                <w:rFonts w:ascii="Times New Roman" w:hAnsi="Times New Roman"/>
                <w:b/>
                <w:lang w:val="en-GB"/>
              </w:rPr>
              <w:t>[Current</w:t>
            </w:r>
          </w:p>
          <w:p w14:paraId="2A06C3B6" w14:textId="77777777" w:rsidR="00A71858" w:rsidRPr="00307819" w:rsidRDefault="00A71858" w:rsidP="00DE2F49">
            <w:pPr>
              <w:widowControl w:val="0"/>
              <w:spacing w:before="60" w:after="60"/>
              <w:jc w:val="center"/>
              <w:rPr>
                <w:rFonts w:ascii="Times New Roman" w:hAnsi="Times New Roman"/>
                <w:b/>
                <w:lang w:val="en-GB"/>
              </w:rPr>
            </w:pPr>
            <w:r w:rsidRPr="00307819">
              <w:rPr>
                <w:rFonts w:ascii="Times New Roman" w:hAnsi="Times New Roman"/>
                <w:b/>
                <w:lang w:val="en-GB"/>
              </w:rPr>
              <w:t xml:space="preserve"> year</w:t>
            </w:r>
            <w:r w:rsidRPr="00307819">
              <w:rPr>
                <w:rFonts w:ascii="Times New Roman" w:hAnsi="Times New Roman"/>
                <w:b/>
                <w:lang w:val="en-GB"/>
              </w:rPr>
              <w:br/>
            </w:r>
          </w:p>
          <w:p w14:paraId="608EF887" w14:textId="387D30EB" w:rsidR="00A71858" w:rsidRPr="00307819" w:rsidRDefault="00A71858" w:rsidP="00DE2F49">
            <w:pPr>
              <w:widowControl w:val="0"/>
              <w:spacing w:before="60" w:after="60"/>
              <w:jc w:val="center"/>
              <w:rPr>
                <w:rFonts w:ascii="Times New Roman" w:hAnsi="Times New Roman"/>
                <w:b/>
                <w:lang w:val="en-GB"/>
              </w:rPr>
            </w:pPr>
            <w:r w:rsidRPr="00307819">
              <w:rPr>
                <w:rFonts w:ascii="Times New Roman" w:hAnsi="Times New Roman"/>
                <w:b/>
                <w:lang w:val="en-GB"/>
              </w:rPr>
              <w:t>EUR]**</w:t>
            </w:r>
          </w:p>
        </w:tc>
      </w:tr>
      <w:tr w:rsidR="00A71858" w:rsidRPr="00147655" w14:paraId="08DD284B" w14:textId="77777777" w:rsidTr="00DE2F49">
        <w:trPr>
          <w:cantSplit/>
          <w:jc w:val="center"/>
        </w:trPr>
        <w:tc>
          <w:tcPr>
            <w:tcW w:w="2314" w:type="dxa"/>
            <w:tcBorders>
              <w:top w:val="single" w:sz="6" w:space="0" w:color="auto"/>
              <w:bottom w:val="single" w:sz="4" w:space="0" w:color="auto"/>
            </w:tcBorders>
            <w:vAlign w:val="center"/>
          </w:tcPr>
          <w:p w14:paraId="47F903F1" w14:textId="6535FEC8" w:rsidR="00A71858" w:rsidRPr="00A56969" w:rsidRDefault="00A90033" w:rsidP="00DE2F49">
            <w:pPr>
              <w:widowControl w:val="0"/>
              <w:spacing w:before="60" w:after="60"/>
              <w:rPr>
                <w:rFonts w:ascii="Times New Roman" w:hAnsi="Times New Roman"/>
                <w:lang w:val="en-US"/>
              </w:rPr>
            </w:pPr>
            <w:r>
              <w:rPr>
                <w:rFonts w:ascii="Times New Roman" w:hAnsi="Times New Roman"/>
                <w:lang w:val="en-US"/>
              </w:rPr>
              <w:t xml:space="preserve">Value of </w:t>
            </w:r>
            <w:r w:rsidR="00732E1A">
              <w:rPr>
                <w:rFonts w:ascii="Times New Roman" w:hAnsi="Times New Roman"/>
                <w:lang w:val="en-US"/>
              </w:rPr>
              <w:t>supply of vehicles contracts</w:t>
            </w:r>
          </w:p>
        </w:tc>
        <w:tc>
          <w:tcPr>
            <w:tcW w:w="1320" w:type="dxa"/>
            <w:tcBorders>
              <w:top w:val="single" w:sz="6" w:space="0" w:color="auto"/>
              <w:bottom w:val="single" w:sz="4" w:space="0" w:color="auto"/>
            </w:tcBorders>
            <w:vAlign w:val="center"/>
          </w:tcPr>
          <w:p w14:paraId="37190AA5" w14:textId="77777777" w:rsidR="00A71858" w:rsidRPr="00A56969" w:rsidRDefault="00A71858" w:rsidP="00DE2F49">
            <w:pPr>
              <w:widowControl w:val="0"/>
              <w:spacing w:before="60" w:after="60"/>
              <w:rPr>
                <w:rFonts w:ascii="Times New Roman" w:hAnsi="Times New Roman"/>
                <w:lang w:val="en-US"/>
              </w:rPr>
            </w:pPr>
          </w:p>
        </w:tc>
        <w:tc>
          <w:tcPr>
            <w:tcW w:w="1320" w:type="dxa"/>
            <w:tcBorders>
              <w:top w:val="single" w:sz="6" w:space="0" w:color="auto"/>
              <w:bottom w:val="single" w:sz="4" w:space="0" w:color="auto"/>
            </w:tcBorders>
            <w:vAlign w:val="center"/>
          </w:tcPr>
          <w:p w14:paraId="56BA2A77" w14:textId="77777777" w:rsidR="00A71858" w:rsidRPr="00A56969" w:rsidRDefault="00A71858" w:rsidP="00DE2F49">
            <w:pPr>
              <w:widowControl w:val="0"/>
              <w:spacing w:before="60" w:after="60"/>
              <w:rPr>
                <w:rFonts w:ascii="Times New Roman" w:hAnsi="Times New Roman"/>
                <w:lang w:val="en-US"/>
              </w:rPr>
            </w:pPr>
          </w:p>
        </w:tc>
        <w:tc>
          <w:tcPr>
            <w:tcW w:w="1320" w:type="dxa"/>
            <w:tcBorders>
              <w:top w:val="single" w:sz="6" w:space="0" w:color="auto"/>
              <w:bottom w:val="single" w:sz="4" w:space="0" w:color="auto"/>
            </w:tcBorders>
            <w:vAlign w:val="center"/>
          </w:tcPr>
          <w:p w14:paraId="3EFBFEDB" w14:textId="77777777" w:rsidR="00A71858" w:rsidRPr="00A56969" w:rsidRDefault="00A71858" w:rsidP="00DE2F49">
            <w:pPr>
              <w:widowControl w:val="0"/>
              <w:spacing w:before="60" w:after="60"/>
              <w:rPr>
                <w:rFonts w:ascii="Times New Roman" w:hAnsi="Times New Roman"/>
                <w:lang w:val="en-US"/>
              </w:rPr>
            </w:pPr>
          </w:p>
        </w:tc>
        <w:tc>
          <w:tcPr>
            <w:tcW w:w="1080" w:type="dxa"/>
            <w:tcBorders>
              <w:top w:val="single" w:sz="6" w:space="0" w:color="auto"/>
              <w:bottom w:val="single" w:sz="4" w:space="0" w:color="auto"/>
            </w:tcBorders>
            <w:vAlign w:val="center"/>
          </w:tcPr>
          <w:p w14:paraId="646CF96A" w14:textId="77777777" w:rsidR="00A71858" w:rsidRPr="00A56969" w:rsidRDefault="00A71858" w:rsidP="00DE2F49">
            <w:pPr>
              <w:widowControl w:val="0"/>
              <w:spacing w:before="60" w:after="60"/>
              <w:rPr>
                <w:rFonts w:ascii="Times New Roman" w:hAnsi="Times New Roman"/>
                <w:lang w:val="en-US"/>
              </w:rPr>
            </w:pPr>
          </w:p>
        </w:tc>
        <w:tc>
          <w:tcPr>
            <w:tcW w:w="1200" w:type="dxa"/>
            <w:tcBorders>
              <w:top w:val="single" w:sz="6" w:space="0" w:color="auto"/>
              <w:bottom w:val="single" w:sz="4" w:space="0" w:color="auto"/>
            </w:tcBorders>
          </w:tcPr>
          <w:p w14:paraId="43A939E4" w14:textId="77777777" w:rsidR="00A71858" w:rsidRPr="00A56969" w:rsidRDefault="00A71858" w:rsidP="00DE2F49">
            <w:pPr>
              <w:widowControl w:val="0"/>
              <w:spacing w:before="60" w:after="60"/>
              <w:rPr>
                <w:rFonts w:ascii="Times New Roman" w:hAnsi="Times New Roman"/>
                <w:lang w:val="en-US"/>
              </w:rPr>
            </w:pPr>
          </w:p>
        </w:tc>
        <w:tc>
          <w:tcPr>
            <w:tcW w:w="1151" w:type="dxa"/>
            <w:tcBorders>
              <w:top w:val="single" w:sz="6" w:space="0" w:color="auto"/>
              <w:bottom w:val="single" w:sz="4" w:space="0" w:color="auto"/>
            </w:tcBorders>
            <w:vAlign w:val="center"/>
          </w:tcPr>
          <w:p w14:paraId="4E1EA643" w14:textId="77777777" w:rsidR="00A71858" w:rsidRPr="00A56969" w:rsidRDefault="00A71858" w:rsidP="00DE2F49">
            <w:pPr>
              <w:widowControl w:val="0"/>
              <w:spacing w:before="60" w:after="60"/>
              <w:rPr>
                <w:rFonts w:ascii="Times New Roman" w:hAnsi="Times New Roman"/>
                <w:lang w:val="en-US"/>
              </w:rPr>
            </w:pPr>
          </w:p>
        </w:tc>
      </w:tr>
    </w:tbl>
    <w:p w14:paraId="579640BE" w14:textId="4A21FCA7" w:rsidR="00A71858" w:rsidRPr="00A56969" w:rsidRDefault="00A71858" w:rsidP="00A71858">
      <w:pPr>
        <w:keepNext/>
        <w:keepLines/>
        <w:tabs>
          <w:tab w:val="left" w:pos="426"/>
        </w:tabs>
        <w:spacing w:before="240" w:after="120"/>
        <w:jc w:val="both"/>
        <w:outlineLvl w:val="0"/>
        <w:rPr>
          <w:rFonts w:ascii="Times New Roman" w:hAnsi="Times New Roman"/>
          <w:b/>
          <w:sz w:val="24"/>
          <w:szCs w:val="24"/>
          <w:lang w:val="en-US"/>
        </w:rPr>
      </w:pPr>
      <w:r>
        <w:rPr>
          <w:rFonts w:ascii="Times New Roman" w:hAnsi="Times New Roman"/>
          <w:b/>
          <w:sz w:val="24"/>
          <w:szCs w:val="24"/>
          <w:lang w:val="en-US"/>
        </w:rPr>
        <w:lastRenderedPageBreak/>
        <w:t>2</w:t>
      </w:r>
      <w:r w:rsidRPr="00A56969">
        <w:rPr>
          <w:rFonts w:ascii="Times New Roman" w:hAnsi="Times New Roman"/>
          <w:b/>
          <w:sz w:val="24"/>
          <w:szCs w:val="24"/>
          <w:lang w:val="en-US"/>
        </w:rPr>
        <w:tab/>
      </w:r>
      <w:r w:rsidR="00A90033">
        <w:rPr>
          <w:rFonts w:ascii="Times New Roman" w:hAnsi="Times New Roman"/>
          <w:b/>
          <w:sz w:val="24"/>
          <w:szCs w:val="24"/>
          <w:lang w:val="en-US"/>
        </w:rPr>
        <w:t>CERTIFICATIONS AND MEMBERSHIPS</w:t>
      </w:r>
      <w:r w:rsidRPr="00A56969">
        <w:rPr>
          <w:rFonts w:ascii="Times New Roman" w:hAnsi="Times New Roman"/>
          <w:b/>
          <w:sz w:val="24"/>
          <w:szCs w:val="24"/>
          <w:lang w:val="en-US"/>
        </w:rPr>
        <w:t xml:space="preserve"> </w:t>
      </w:r>
      <w:r w:rsidR="009E2247">
        <w:rPr>
          <w:rFonts w:ascii="Times New Roman" w:hAnsi="Times New Roman"/>
          <w:b/>
          <w:sz w:val="24"/>
          <w:szCs w:val="24"/>
          <w:lang w:val="en-US"/>
        </w:rPr>
        <w:t>(Professional Requirements)</w:t>
      </w:r>
    </w:p>
    <w:p w14:paraId="3A3EAA9E" w14:textId="5C85DA82" w:rsidR="00A71858" w:rsidRPr="00510428" w:rsidRDefault="00A90033" w:rsidP="00A71858">
      <w:pPr>
        <w:keepNext/>
        <w:keepLines/>
        <w:widowControl w:val="0"/>
        <w:jc w:val="both"/>
        <w:rPr>
          <w:rFonts w:ascii="Times New Roman" w:hAnsi="Times New Roman"/>
          <w:sz w:val="24"/>
          <w:szCs w:val="24"/>
          <w:lang w:val="en-GB"/>
        </w:rPr>
      </w:pPr>
      <w:r w:rsidRPr="0066540D">
        <w:rPr>
          <w:rFonts w:ascii="Times New Roman" w:hAnsi="Times New Roman"/>
          <w:sz w:val="24"/>
          <w:szCs w:val="24"/>
          <w:lang w:val="en-US"/>
        </w:rPr>
        <w:t xml:space="preserve">Please fill in the table below to indicate any </w:t>
      </w:r>
      <w:r w:rsidR="00753B47">
        <w:rPr>
          <w:rFonts w:ascii="Times New Roman" w:hAnsi="Times New Roman"/>
          <w:sz w:val="24"/>
          <w:szCs w:val="24"/>
          <w:lang w:val="en-US"/>
        </w:rPr>
        <w:t xml:space="preserve">certifications </w:t>
      </w:r>
      <w:r w:rsidRPr="0066540D">
        <w:rPr>
          <w:rFonts w:ascii="Times New Roman" w:hAnsi="Times New Roman"/>
          <w:sz w:val="24"/>
          <w:szCs w:val="24"/>
          <w:lang w:val="en-US"/>
        </w:rPr>
        <w:t>related to this contract</w:t>
      </w:r>
      <w:r w:rsidR="00753B47">
        <w:rPr>
          <w:rFonts w:ascii="Times New Roman" w:hAnsi="Times New Roman"/>
          <w:sz w:val="24"/>
          <w:szCs w:val="24"/>
          <w:lang w:val="en-US"/>
        </w:rPr>
        <w:t xml:space="preserve"> and area of expertise</w:t>
      </w:r>
      <w:r>
        <w:rPr>
          <w:rFonts w:ascii="Times New Roman" w:hAnsi="Times New Roman"/>
          <w:sz w:val="24"/>
          <w:szCs w:val="24"/>
          <w:lang w:val="en-US"/>
        </w:rPr>
        <w:t xml:space="preserve">. </w:t>
      </w:r>
      <w:r w:rsidRPr="0059039D">
        <w:rPr>
          <w:rFonts w:ascii="Times New Roman" w:hAnsi="Times New Roman"/>
          <w:b/>
          <w:sz w:val="24"/>
          <w:szCs w:val="24"/>
          <w:lang w:val="en-US"/>
        </w:rPr>
        <w:t xml:space="preserve">Maximum 10 </w:t>
      </w:r>
      <w:r w:rsidR="00753B47">
        <w:rPr>
          <w:rFonts w:ascii="Times New Roman" w:hAnsi="Times New Roman"/>
          <w:b/>
          <w:sz w:val="24"/>
          <w:szCs w:val="24"/>
          <w:lang w:val="en-US"/>
        </w:rPr>
        <w:t>certifications/memberships</w:t>
      </w:r>
      <w:r w:rsidRPr="0066540D">
        <w:rPr>
          <w:rFonts w:ascii="Times New Roman" w:hAnsi="Times New Roman"/>
          <w:sz w:val="24"/>
          <w:szCs w:val="24"/>
          <w:lang w:val="en-US"/>
        </w:rPr>
        <w:t xml:space="preserve"> </w:t>
      </w:r>
    </w:p>
    <w:tbl>
      <w:tblPr>
        <w:tblW w:w="864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320"/>
        <w:gridCol w:w="4320"/>
      </w:tblGrid>
      <w:tr w:rsidR="003E5048" w:rsidRPr="0017401E" w14:paraId="04C5E0CB" w14:textId="77777777" w:rsidTr="003E5048">
        <w:trPr>
          <w:cantSplit/>
          <w:trHeight w:val="288"/>
        </w:trPr>
        <w:tc>
          <w:tcPr>
            <w:tcW w:w="8640" w:type="dxa"/>
            <w:gridSpan w:val="2"/>
            <w:shd w:val="pct5" w:color="auto" w:fill="FFFFFF"/>
            <w:vAlign w:val="center"/>
          </w:tcPr>
          <w:p w14:paraId="59C91231" w14:textId="27AA8B0C" w:rsidR="003E5048" w:rsidRPr="0017401E" w:rsidRDefault="003E5048" w:rsidP="00DE2F49">
            <w:pPr>
              <w:keepNext/>
              <w:widowControl w:val="0"/>
              <w:spacing w:before="60" w:after="60"/>
              <w:jc w:val="center"/>
              <w:rPr>
                <w:rFonts w:ascii="Times New Roman" w:hAnsi="Times New Roman"/>
                <w:b/>
              </w:rPr>
            </w:pPr>
            <w:r>
              <w:rPr>
                <w:rFonts w:ascii="Times New Roman" w:hAnsi="Times New Roman"/>
                <w:b/>
              </w:rPr>
              <w:t>Certifications</w:t>
            </w:r>
          </w:p>
        </w:tc>
      </w:tr>
      <w:tr w:rsidR="003E5048" w:rsidRPr="0017401E" w14:paraId="5664DC02" w14:textId="77777777" w:rsidTr="003E5048">
        <w:trPr>
          <w:cantSplit/>
          <w:trHeight w:val="288"/>
        </w:trPr>
        <w:tc>
          <w:tcPr>
            <w:tcW w:w="4320" w:type="dxa"/>
            <w:shd w:val="pct5" w:color="auto" w:fill="FFFFFF"/>
            <w:vAlign w:val="center"/>
          </w:tcPr>
          <w:p w14:paraId="5E82856D" w14:textId="72D1826D" w:rsidR="003E5048" w:rsidRPr="0017401E" w:rsidRDefault="003E5048" w:rsidP="00DE2F49">
            <w:pPr>
              <w:keepNext/>
              <w:widowControl w:val="0"/>
              <w:spacing w:before="60" w:after="60"/>
              <w:jc w:val="center"/>
              <w:rPr>
                <w:rFonts w:ascii="Times New Roman" w:hAnsi="Times New Roman"/>
                <w:b/>
              </w:rPr>
            </w:pPr>
            <w:r>
              <w:rPr>
                <w:rFonts w:ascii="Times New Roman" w:hAnsi="Times New Roman"/>
                <w:b/>
              </w:rPr>
              <w:t>National</w:t>
            </w:r>
          </w:p>
        </w:tc>
        <w:tc>
          <w:tcPr>
            <w:tcW w:w="4320" w:type="dxa"/>
            <w:shd w:val="pct5" w:color="auto" w:fill="FFFFFF"/>
            <w:vAlign w:val="center"/>
          </w:tcPr>
          <w:p w14:paraId="504595DE" w14:textId="7D6ED3D6" w:rsidR="003E5048" w:rsidRPr="0017401E" w:rsidRDefault="003E5048" w:rsidP="00DE2F49">
            <w:pPr>
              <w:keepNext/>
              <w:widowControl w:val="0"/>
              <w:spacing w:before="60" w:after="60"/>
              <w:jc w:val="center"/>
              <w:rPr>
                <w:rFonts w:ascii="Times New Roman" w:hAnsi="Times New Roman"/>
                <w:b/>
              </w:rPr>
            </w:pPr>
            <w:r>
              <w:rPr>
                <w:rFonts w:ascii="Times New Roman" w:hAnsi="Times New Roman"/>
                <w:b/>
              </w:rPr>
              <w:t>International</w:t>
            </w:r>
          </w:p>
        </w:tc>
      </w:tr>
      <w:tr w:rsidR="003E5048" w:rsidRPr="0017401E" w14:paraId="4779EE72" w14:textId="77777777" w:rsidTr="003E5048">
        <w:trPr>
          <w:cantSplit/>
        </w:trPr>
        <w:tc>
          <w:tcPr>
            <w:tcW w:w="4320" w:type="dxa"/>
            <w:tcBorders>
              <w:bottom w:val="nil"/>
            </w:tcBorders>
            <w:vAlign w:val="center"/>
          </w:tcPr>
          <w:p w14:paraId="0352B293" w14:textId="77777777" w:rsidR="003E5048" w:rsidRPr="0017401E" w:rsidRDefault="003E5048" w:rsidP="00DE2F49">
            <w:pPr>
              <w:keepNext/>
              <w:widowControl w:val="0"/>
              <w:spacing w:before="60" w:after="60"/>
              <w:rPr>
                <w:rFonts w:ascii="Times New Roman" w:hAnsi="Times New Roman"/>
              </w:rPr>
            </w:pPr>
          </w:p>
        </w:tc>
        <w:tc>
          <w:tcPr>
            <w:tcW w:w="4320" w:type="dxa"/>
            <w:tcBorders>
              <w:bottom w:val="nil"/>
            </w:tcBorders>
            <w:vAlign w:val="center"/>
          </w:tcPr>
          <w:p w14:paraId="16996555" w14:textId="77777777" w:rsidR="003E5048" w:rsidRPr="0017401E" w:rsidRDefault="003E5048" w:rsidP="00DE2F49">
            <w:pPr>
              <w:keepNext/>
              <w:widowControl w:val="0"/>
              <w:spacing w:before="60" w:after="60"/>
              <w:rPr>
                <w:rFonts w:ascii="Times New Roman" w:hAnsi="Times New Roman"/>
              </w:rPr>
            </w:pPr>
          </w:p>
        </w:tc>
      </w:tr>
      <w:tr w:rsidR="003E5048" w:rsidRPr="0017401E" w14:paraId="2265C2CE" w14:textId="77777777" w:rsidTr="003E5048">
        <w:trPr>
          <w:cantSplit/>
        </w:trPr>
        <w:tc>
          <w:tcPr>
            <w:tcW w:w="4320" w:type="dxa"/>
            <w:vAlign w:val="center"/>
          </w:tcPr>
          <w:p w14:paraId="08D58106" w14:textId="77777777" w:rsidR="003E5048" w:rsidRPr="0017401E" w:rsidRDefault="003E5048" w:rsidP="00DE2F49">
            <w:pPr>
              <w:keepNext/>
              <w:widowControl w:val="0"/>
              <w:spacing w:before="60" w:after="60"/>
              <w:rPr>
                <w:rFonts w:ascii="Times New Roman" w:hAnsi="Times New Roman"/>
              </w:rPr>
            </w:pPr>
          </w:p>
        </w:tc>
        <w:tc>
          <w:tcPr>
            <w:tcW w:w="4320" w:type="dxa"/>
            <w:vAlign w:val="center"/>
          </w:tcPr>
          <w:p w14:paraId="01C366C6" w14:textId="77777777" w:rsidR="003E5048" w:rsidRPr="0017401E" w:rsidRDefault="003E5048" w:rsidP="00DE2F49">
            <w:pPr>
              <w:keepNext/>
              <w:widowControl w:val="0"/>
              <w:spacing w:before="60" w:after="60"/>
              <w:rPr>
                <w:rFonts w:ascii="Times New Roman" w:hAnsi="Times New Roman"/>
              </w:rPr>
            </w:pPr>
          </w:p>
        </w:tc>
      </w:tr>
      <w:tr w:rsidR="003E5048" w:rsidRPr="0017401E" w14:paraId="69BE52B0" w14:textId="77777777" w:rsidTr="003E5048">
        <w:trPr>
          <w:cantSplit/>
        </w:trPr>
        <w:tc>
          <w:tcPr>
            <w:tcW w:w="4320" w:type="dxa"/>
            <w:vAlign w:val="center"/>
          </w:tcPr>
          <w:p w14:paraId="00181F58" w14:textId="77777777" w:rsidR="003E5048" w:rsidRPr="0017401E" w:rsidRDefault="003E5048" w:rsidP="00DE2F49">
            <w:pPr>
              <w:keepNext/>
              <w:widowControl w:val="0"/>
              <w:spacing w:before="60" w:after="60"/>
              <w:rPr>
                <w:rFonts w:ascii="Times New Roman" w:hAnsi="Times New Roman"/>
              </w:rPr>
            </w:pPr>
          </w:p>
        </w:tc>
        <w:tc>
          <w:tcPr>
            <w:tcW w:w="4320" w:type="dxa"/>
            <w:vAlign w:val="center"/>
          </w:tcPr>
          <w:p w14:paraId="387717D6" w14:textId="77777777" w:rsidR="003E5048" w:rsidRPr="0017401E" w:rsidRDefault="003E5048" w:rsidP="00DE2F49">
            <w:pPr>
              <w:keepNext/>
              <w:widowControl w:val="0"/>
              <w:spacing w:before="60" w:after="60"/>
              <w:rPr>
                <w:rFonts w:ascii="Times New Roman" w:hAnsi="Times New Roman"/>
              </w:rPr>
            </w:pPr>
          </w:p>
        </w:tc>
      </w:tr>
      <w:tr w:rsidR="003E5048" w:rsidRPr="0017401E" w14:paraId="6CACBD19" w14:textId="77777777" w:rsidTr="003E5048">
        <w:trPr>
          <w:cantSplit/>
        </w:trPr>
        <w:tc>
          <w:tcPr>
            <w:tcW w:w="4320" w:type="dxa"/>
            <w:vAlign w:val="center"/>
          </w:tcPr>
          <w:p w14:paraId="6A3DF9A3" w14:textId="10478F78" w:rsidR="003E5048" w:rsidRPr="0017401E" w:rsidRDefault="003E5048" w:rsidP="00753B47">
            <w:pPr>
              <w:keepNext/>
              <w:widowControl w:val="0"/>
              <w:spacing w:before="60" w:after="60"/>
              <w:jc w:val="center"/>
              <w:rPr>
                <w:rFonts w:ascii="Times New Roman" w:hAnsi="Times New Roman"/>
              </w:rPr>
            </w:pPr>
          </w:p>
        </w:tc>
        <w:tc>
          <w:tcPr>
            <w:tcW w:w="4320" w:type="dxa"/>
            <w:vAlign w:val="center"/>
          </w:tcPr>
          <w:p w14:paraId="669ED899" w14:textId="2457B1F5" w:rsidR="003E5048" w:rsidRPr="0017401E" w:rsidRDefault="003E5048" w:rsidP="00DE2F49">
            <w:pPr>
              <w:keepNext/>
              <w:widowControl w:val="0"/>
              <w:spacing w:before="60" w:after="60"/>
              <w:jc w:val="right"/>
              <w:rPr>
                <w:rFonts w:ascii="Times New Roman" w:hAnsi="Times New Roman"/>
              </w:rPr>
            </w:pPr>
          </w:p>
        </w:tc>
      </w:tr>
    </w:tbl>
    <w:p w14:paraId="2E2178D1" w14:textId="4AA955E6" w:rsidR="00A71858" w:rsidRPr="0059039D" w:rsidRDefault="003E5048" w:rsidP="00A71858">
      <w:pPr>
        <w:tabs>
          <w:tab w:val="left" w:pos="426"/>
        </w:tabs>
        <w:spacing w:before="240"/>
        <w:jc w:val="both"/>
        <w:outlineLvl w:val="0"/>
        <w:rPr>
          <w:rFonts w:ascii="Times New Roman" w:hAnsi="Times New Roman"/>
          <w:b/>
          <w:sz w:val="24"/>
          <w:szCs w:val="24"/>
          <w:lang w:val="en-US"/>
        </w:rPr>
      </w:pPr>
      <w:r>
        <w:rPr>
          <w:rFonts w:ascii="Times New Roman" w:hAnsi="Times New Roman"/>
          <w:b/>
          <w:sz w:val="24"/>
          <w:szCs w:val="24"/>
          <w:lang w:val="en-US"/>
        </w:rPr>
        <w:t>3</w:t>
      </w:r>
      <w:r w:rsidR="00A71858" w:rsidRPr="0059039D">
        <w:rPr>
          <w:rFonts w:ascii="Times New Roman" w:hAnsi="Times New Roman"/>
          <w:b/>
          <w:sz w:val="24"/>
          <w:szCs w:val="24"/>
          <w:lang w:val="en-US"/>
        </w:rPr>
        <w:tab/>
        <w:t>EXPERIENCE</w:t>
      </w:r>
      <w:r w:rsidR="009E2247">
        <w:rPr>
          <w:rFonts w:ascii="Times New Roman" w:hAnsi="Times New Roman"/>
          <w:b/>
          <w:sz w:val="24"/>
          <w:szCs w:val="24"/>
          <w:lang w:val="en-US"/>
        </w:rPr>
        <w:t xml:space="preserve"> (Technical Requirements)</w:t>
      </w:r>
    </w:p>
    <w:p w14:paraId="14921FEE" w14:textId="372C67C4" w:rsidR="006F7388" w:rsidRPr="0066540D" w:rsidRDefault="00A71858" w:rsidP="00A71858">
      <w:pPr>
        <w:widowControl w:val="0"/>
        <w:jc w:val="both"/>
        <w:rPr>
          <w:rFonts w:ascii="Times New Roman" w:hAnsi="Times New Roman"/>
          <w:sz w:val="24"/>
          <w:szCs w:val="24"/>
          <w:lang w:val="en-US"/>
        </w:rPr>
      </w:pPr>
      <w:r w:rsidRPr="0066540D">
        <w:rPr>
          <w:rFonts w:ascii="Times New Roman" w:hAnsi="Times New Roman"/>
          <w:sz w:val="24"/>
          <w:szCs w:val="24"/>
          <w:lang w:val="en-US"/>
        </w:rPr>
        <w:t xml:space="preserve">Please fill in the table below to summarise the main projects related to this contract carried out over the </w:t>
      </w:r>
      <w:r w:rsidRPr="00A90033">
        <w:rPr>
          <w:rFonts w:ascii="Times New Roman" w:hAnsi="Times New Roman"/>
          <w:sz w:val="24"/>
          <w:szCs w:val="24"/>
          <w:lang w:val="en-US"/>
        </w:rPr>
        <w:t>past 3 years</w:t>
      </w:r>
      <w:r w:rsidRPr="0066540D">
        <w:rPr>
          <w:rFonts w:ascii="Times New Roman" w:hAnsi="Times New Roman"/>
          <w:sz w:val="24"/>
          <w:szCs w:val="24"/>
          <w:lang w:val="en-US"/>
        </w:rPr>
        <w:t xml:space="preserve"> by the legal entity or entities making this tender. The number of references to be provided must not exceed 15 for the entire tender.</w:t>
      </w:r>
    </w:p>
    <w:tbl>
      <w:tblPr>
        <w:tblpPr w:leftFromText="180" w:rightFromText="180" w:vertAnchor="text" w:horzAnchor="page" w:tblpX="658" w:tblpY="4"/>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70"/>
        <w:gridCol w:w="992"/>
        <w:gridCol w:w="788"/>
        <w:gridCol w:w="2906"/>
        <w:gridCol w:w="1064"/>
        <w:gridCol w:w="871"/>
        <w:gridCol w:w="2309"/>
      </w:tblGrid>
      <w:tr w:rsidR="006F7388" w:rsidRPr="006F7388" w14:paraId="6D675DE0" w14:textId="77777777" w:rsidTr="006F7388">
        <w:trPr>
          <w:cantSplit/>
          <w:trHeight w:val="344"/>
        </w:trPr>
        <w:tc>
          <w:tcPr>
            <w:tcW w:w="1970" w:type="dxa"/>
            <w:shd w:val="pct15" w:color="auto" w:fill="FFFFFF"/>
            <w:vAlign w:val="center"/>
          </w:tcPr>
          <w:p w14:paraId="609212B7" w14:textId="77777777" w:rsidR="006F7388" w:rsidRPr="006F7388" w:rsidRDefault="006F7388" w:rsidP="006F7388">
            <w:pPr>
              <w:widowControl w:val="0"/>
              <w:spacing w:before="60" w:after="60"/>
              <w:jc w:val="center"/>
              <w:rPr>
                <w:rFonts w:ascii="Times New Roman" w:hAnsi="Times New Roman"/>
                <w:b/>
                <w:sz w:val="18"/>
                <w:szCs w:val="18"/>
              </w:rPr>
            </w:pPr>
            <w:r w:rsidRPr="006F7388">
              <w:rPr>
                <w:rFonts w:ascii="Times New Roman" w:hAnsi="Times New Roman"/>
                <w:b/>
                <w:sz w:val="18"/>
                <w:szCs w:val="18"/>
              </w:rPr>
              <w:t>Ref no (maximum 15)</w:t>
            </w:r>
          </w:p>
        </w:tc>
        <w:tc>
          <w:tcPr>
            <w:tcW w:w="1780" w:type="dxa"/>
            <w:gridSpan w:val="2"/>
            <w:shd w:val="pct5" w:color="auto" w:fill="FFFFFF"/>
            <w:vAlign w:val="center"/>
          </w:tcPr>
          <w:p w14:paraId="5EE4E5D3" w14:textId="77777777" w:rsidR="006F7388" w:rsidRPr="006F7388" w:rsidRDefault="006F7388" w:rsidP="006F7388">
            <w:pPr>
              <w:widowControl w:val="0"/>
              <w:spacing w:before="60" w:after="60"/>
              <w:jc w:val="center"/>
              <w:rPr>
                <w:rFonts w:ascii="Times New Roman" w:hAnsi="Times New Roman"/>
                <w:b/>
                <w:sz w:val="18"/>
                <w:szCs w:val="18"/>
              </w:rPr>
            </w:pPr>
            <w:r w:rsidRPr="006F7388">
              <w:rPr>
                <w:rFonts w:ascii="Times New Roman" w:hAnsi="Times New Roman"/>
                <w:b/>
                <w:sz w:val="18"/>
                <w:szCs w:val="18"/>
              </w:rPr>
              <w:t>Project title</w:t>
            </w:r>
          </w:p>
        </w:tc>
        <w:tc>
          <w:tcPr>
            <w:tcW w:w="7150" w:type="dxa"/>
            <w:gridSpan w:val="4"/>
            <w:vAlign w:val="center"/>
          </w:tcPr>
          <w:p w14:paraId="0E51A659" w14:textId="77777777" w:rsidR="006F7388" w:rsidRPr="006F7388" w:rsidRDefault="006F7388" w:rsidP="006F7388">
            <w:pPr>
              <w:widowControl w:val="0"/>
              <w:spacing w:before="60" w:after="60"/>
              <w:rPr>
                <w:rFonts w:ascii="Times New Roman" w:hAnsi="Times New Roman"/>
                <w:sz w:val="18"/>
                <w:szCs w:val="18"/>
              </w:rPr>
            </w:pPr>
          </w:p>
        </w:tc>
      </w:tr>
      <w:tr w:rsidR="003E5048" w:rsidRPr="00147655" w14:paraId="660D5B57" w14:textId="77777777" w:rsidTr="00D13861">
        <w:trPr>
          <w:cantSplit/>
          <w:trHeight w:val="458"/>
        </w:trPr>
        <w:tc>
          <w:tcPr>
            <w:tcW w:w="1970" w:type="dxa"/>
            <w:shd w:val="pct5" w:color="auto" w:fill="FFFFFF"/>
            <w:vAlign w:val="center"/>
          </w:tcPr>
          <w:p w14:paraId="31894766" w14:textId="77777777" w:rsidR="003E5048" w:rsidRPr="006F7388" w:rsidRDefault="003E5048" w:rsidP="006F7388">
            <w:pPr>
              <w:widowControl w:val="0"/>
              <w:spacing w:after="0"/>
              <w:jc w:val="center"/>
              <w:rPr>
                <w:rFonts w:ascii="Times New Roman" w:hAnsi="Times New Roman"/>
                <w:b/>
                <w:sz w:val="18"/>
                <w:szCs w:val="18"/>
              </w:rPr>
            </w:pPr>
            <w:r w:rsidRPr="006F7388">
              <w:rPr>
                <w:rFonts w:ascii="Times New Roman" w:hAnsi="Times New Roman"/>
                <w:b/>
                <w:sz w:val="18"/>
                <w:szCs w:val="18"/>
              </w:rPr>
              <w:t>Name of legal entity</w:t>
            </w:r>
          </w:p>
        </w:tc>
        <w:tc>
          <w:tcPr>
            <w:tcW w:w="992" w:type="dxa"/>
            <w:shd w:val="pct5" w:color="auto" w:fill="FFFFFF"/>
            <w:vAlign w:val="center"/>
          </w:tcPr>
          <w:p w14:paraId="7A84D29E" w14:textId="77777777" w:rsidR="003E5048" w:rsidRPr="006F7388" w:rsidRDefault="003E5048" w:rsidP="006F7388">
            <w:pPr>
              <w:widowControl w:val="0"/>
              <w:spacing w:after="0"/>
              <w:jc w:val="center"/>
              <w:rPr>
                <w:rFonts w:ascii="Times New Roman" w:hAnsi="Times New Roman"/>
                <w:b/>
                <w:sz w:val="18"/>
                <w:szCs w:val="18"/>
              </w:rPr>
            </w:pPr>
            <w:r w:rsidRPr="006F7388">
              <w:rPr>
                <w:rFonts w:ascii="Times New Roman" w:hAnsi="Times New Roman"/>
                <w:b/>
                <w:sz w:val="18"/>
                <w:szCs w:val="18"/>
              </w:rPr>
              <w:t>Country</w:t>
            </w:r>
          </w:p>
        </w:tc>
        <w:tc>
          <w:tcPr>
            <w:tcW w:w="788" w:type="dxa"/>
            <w:shd w:val="pct5" w:color="auto" w:fill="FFFFFF"/>
            <w:vAlign w:val="center"/>
          </w:tcPr>
          <w:p w14:paraId="5490EAF0" w14:textId="77777777" w:rsidR="003E5048" w:rsidRPr="006F7388" w:rsidRDefault="003E5048" w:rsidP="006F7388">
            <w:pPr>
              <w:widowControl w:val="0"/>
              <w:spacing w:after="0"/>
              <w:jc w:val="center"/>
              <w:rPr>
                <w:rFonts w:ascii="Times New Roman" w:hAnsi="Times New Roman"/>
                <w:b/>
                <w:sz w:val="18"/>
                <w:szCs w:val="18"/>
              </w:rPr>
            </w:pPr>
            <w:r w:rsidRPr="006F7388">
              <w:rPr>
                <w:rFonts w:ascii="Times New Roman" w:hAnsi="Times New Roman"/>
                <w:b/>
                <w:sz w:val="18"/>
                <w:szCs w:val="18"/>
              </w:rPr>
              <w:t>Overall contract value (EUR)</w:t>
            </w:r>
          </w:p>
        </w:tc>
        <w:tc>
          <w:tcPr>
            <w:tcW w:w="2906" w:type="dxa"/>
            <w:shd w:val="pct5" w:color="auto" w:fill="FFFFFF"/>
            <w:vAlign w:val="center"/>
          </w:tcPr>
          <w:p w14:paraId="398C431F" w14:textId="77777777" w:rsidR="003E5048" w:rsidRPr="006F7388" w:rsidRDefault="003E5048" w:rsidP="006F7388">
            <w:pPr>
              <w:widowControl w:val="0"/>
              <w:spacing w:after="0"/>
              <w:jc w:val="center"/>
              <w:rPr>
                <w:rFonts w:ascii="Times New Roman" w:hAnsi="Times New Roman"/>
                <w:b/>
                <w:sz w:val="18"/>
                <w:szCs w:val="18"/>
              </w:rPr>
            </w:pPr>
            <w:r w:rsidRPr="006F7388">
              <w:rPr>
                <w:rFonts w:ascii="Times New Roman" w:hAnsi="Times New Roman"/>
                <w:b/>
                <w:sz w:val="18"/>
                <w:szCs w:val="18"/>
              </w:rPr>
              <w:t>Name of client</w:t>
            </w:r>
          </w:p>
        </w:tc>
        <w:tc>
          <w:tcPr>
            <w:tcW w:w="1064" w:type="dxa"/>
            <w:shd w:val="pct5" w:color="auto" w:fill="FFFFFF"/>
            <w:vAlign w:val="center"/>
          </w:tcPr>
          <w:p w14:paraId="54F7DC78" w14:textId="77777777" w:rsidR="003E5048" w:rsidRPr="006F7388" w:rsidRDefault="003E5048" w:rsidP="006F7388">
            <w:pPr>
              <w:widowControl w:val="0"/>
              <w:spacing w:after="0"/>
              <w:jc w:val="center"/>
              <w:rPr>
                <w:rFonts w:ascii="Times New Roman" w:hAnsi="Times New Roman"/>
                <w:b/>
                <w:sz w:val="18"/>
                <w:szCs w:val="18"/>
              </w:rPr>
            </w:pPr>
            <w:r w:rsidRPr="006F7388">
              <w:rPr>
                <w:rFonts w:ascii="Times New Roman" w:hAnsi="Times New Roman"/>
                <w:b/>
                <w:sz w:val="18"/>
                <w:szCs w:val="18"/>
              </w:rPr>
              <w:t>Origin of funding</w:t>
            </w:r>
          </w:p>
        </w:tc>
        <w:tc>
          <w:tcPr>
            <w:tcW w:w="871" w:type="dxa"/>
            <w:shd w:val="pct5" w:color="auto" w:fill="FFFFFF"/>
            <w:vAlign w:val="center"/>
          </w:tcPr>
          <w:p w14:paraId="43D1CA20" w14:textId="77777777" w:rsidR="003E5048" w:rsidRPr="006F7388" w:rsidRDefault="003E5048" w:rsidP="006F7388">
            <w:pPr>
              <w:widowControl w:val="0"/>
              <w:spacing w:after="0"/>
              <w:jc w:val="center"/>
              <w:rPr>
                <w:rFonts w:ascii="Times New Roman" w:hAnsi="Times New Roman"/>
                <w:b/>
                <w:sz w:val="18"/>
                <w:szCs w:val="18"/>
              </w:rPr>
            </w:pPr>
            <w:r w:rsidRPr="006F7388">
              <w:rPr>
                <w:rFonts w:ascii="Times New Roman" w:hAnsi="Times New Roman"/>
                <w:b/>
                <w:sz w:val="18"/>
                <w:szCs w:val="18"/>
              </w:rPr>
              <w:t>Dates (start/end)</w:t>
            </w:r>
          </w:p>
        </w:tc>
        <w:tc>
          <w:tcPr>
            <w:tcW w:w="2309" w:type="dxa"/>
            <w:shd w:val="pct5" w:color="auto" w:fill="FFFFFF"/>
            <w:vAlign w:val="center"/>
          </w:tcPr>
          <w:p w14:paraId="624401FE" w14:textId="77777777" w:rsidR="003E5048" w:rsidRPr="006F7388" w:rsidRDefault="003E5048" w:rsidP="006F7388">
            <w:pPr>
              <w:widowControl w:val="0"/>
              <w:spacing w:after="0"/>
              <w:jc w:val="center"/>
              <w:rPr>
                <w:rFonts w:ascii="Times New Roman" w:hAnsi="Times New Roman"/>
                <w:b/>
                <w:sz w:val="18"/>
                <w:szCs w:val="18"/>
                <w:lang w:val="en-US"/>
              </w:rPr>
            </w:pPr>
            <w:r w:rsidRPr="006F7388">
              <w:rPr>
                <w:rFonts w:ascii="Times New Roman" w:hAnsi="Times New Roman"/>
                <w:b/>
                <w:sz w:val="18"/>
                <w:szCs w:val="18"/>
                <w:lang w:val="en-US"/>
              </w:rPr>
              <w:t>Name of consortium members, if any</w:t>
            </w:r>
          </w:p>
        </w:tc>
      </w:tr>
      <w:tr w:rsidR="003E5048" w:rsidRPr="006F7388" w14:paraId="1EF5DC64" w14:textId="77777777" w:rsidTr="00D429C0">
        <w:trPr>
          <w:cantSplit/>
          <w:trHeight w:val="458"/>
        </w:trPr>
        <w:tc>
          <w:tcPr>
            <w:tcW w:w="1970" w:type="dxa"/>
            <w:tcBorders>
              <w:bottom w:val="nil"/>
            </w:tcBorders>
            <w:vAlign w:val="center"/>
          </w:tcPr>
          <w:p w14:paraId="2976124A" w14:textId="77777777" w:rsidR="003E5048" w:rsidRPr="006F7388" w:rsidRDefault="003E504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c>
          <w:tcPr>
            <w:tcW w:w="992" w:type="dxa"/>
            <w:tcBorders>
              <w:bottom w:val="nil"/>
            </w:tcBorders>
            <w:vAlign w:val="center"/>
          </w:tcPr>
          <w:p w14:paraId="31A87A20" w14:textId="77777777" w:rsidR="003E5048" w:rsidRPr="006F7388" w:rsidRDefault="003E504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c>
          <w:tcPr>
            <w:tcW w:w="788" w:type="dxa"/>
            <w:tcBorders>
              <w:bottom w:val="nil"/>
            </w:tcBorders>
            <w:vAlign w:val="center"/>
          </w:tcPr>
          <w:p w14:paraId="2761DDEA" w14:textId="77777777" w:rsidR="003E5048" w:rsidRPr="006F7388" w:rsidRDefault="003E504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c>
          <w:tcPr>
            <w:tcW w:w="2906" w:type="dxa"/>
            <w:tcBorders>
              <w:bottom w:val="nil"/>
            </w:tcBorders>
            <w:shd w:val="pct5" w:color="auto" w:fill="FFFFFF"/>
            <w:vAlign w:val="center"/>
          </w:tcPr>
          <w:p w14:paraId="4ADA33C8" w14:textId="77777777" w:rsidR="003E5048" w:rsidRPr="006F7388" w:rsidRDefault="003E504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c>
          <w:tcPr>
            <w:tcW w:w="1064" w:type="dxa"/>
            <w:tcBorders>
              <w:bottom w:val="nil"/>
            </w:tcBorders>
            <w:vAlign w:val="center"/>
          </w:tcPr>
          <w:p w14:paraId="30015706" w14:textId="77777777" w:rsidR="003E5048" w:rsidRPr="006F7388" w:rsidRDefault="003E504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c>
          <w:tcPr>
            <w:tcW w:w="871" w:type="dxa"/>
            <w:tcBorders>
              <w:bottom w:val="nil"/>
            </w:tcBorders>
            <w:vAlign w:val="center"/>
          </w:tcPr>
          <w:p w14:paraId="3E745314" w14:textId="77777777" w:rsidR="003E5048" w:rsidRPr="006F7388" w:rsidRDefault="003E504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c>
          <w:tcPr>
            <w:tcW w:w="2309" w:type="dxa"/>
            <w:tcBorders>
              <w:bottom w:val="nil"/>
            </w:tcBorders>
            <w:vAlign w:val="center"/>
          </w:tcPr>
          <w:p w14:paraId="0FA3EE33" w14:textId="77777777" w:rsidR="003E5048" w:rsidRPr="006F7388" w:rsidRDefault="003E504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r>
      <w:tr w:rsidR="006F7388" w:rsidRPr="00147655" w14:paraId="49FA308D" w14:textId="77777777" w:rsidTr="006F7388">
        <w:trPr>
          <w:cantSplit/>
          <w:trHeight w:val="257"/>
        </w:trPr>
        <w:tc>
          <w:tcPr>
            <w:tcW w:w="6656" w:type="dxa"/>
            <w:gridSpan w:val="4"/>
            <w:shd w:val="pct5" w:color="auto" w:fill="FFFFFF"/>
            <w:vAlign w:val="center"/>
          </w:tcPr>
          <w:p w14:paraId="5914B534" w14:textId="77777777" w:rsidR="006F7388" w:rsidRPr="006F7388" w:rsidRDefault="006F7388" w:rsidP="006F7388">
            <w:pPr>
              <w:widowControl w:val="0"/>
              <w:spacing w:before="20" w:after="20"/>
              <w:jc w:val="center"/>
              <w:rPr>
                <w:rFonts w:ascii="Times New Roman" w:hAnsi="Times New Roman"/>
                <w:b/>
                <w:sz w:val="18"/>
                <w:szCs w:val="18"/>
              </w:rPr>
            </w:pPr>
            <w:r w:rsidRPr="006F7388">
              <w:rPr>
                <w:rFonts w:ascii="Times New Roman" w:hAnsi="Times New Roman"/>
                <w:b/>
                <w:sz w:val="18"/>
                <w:szCs w:val="18"/>
              </w:rPr>
              <w:t>Detailed description of project</w:t>
            </w:r>
          </w:p>
        </w:tc>
        <w:tc>
          <w:tcPr>
            <w:tcW w:w="4244" w:type="dxa"/>
            <w:gridSpan w:val="3"/>
            <w:shd w:val="pct5" w:color="auto" w:fill="FFFFFF"/>
            <w:vAlign w:val="center"/>
          </w:tcPr>
          <w:p w14:paraId="0A7873AB" w14:textId="77777777" w:rsidR="006F7388" w:rsidRPr="006F7388" w:rsidRDefault="006F7388" w:rsidP="006F7388">
            <w:pPr>
              <w:widowControl w:val="0"/>
              <w:spacing w:before="20" w:after="20"/>
              <w:jc w:val="center"/>
              <w:rPr>
                <w:rFonts w:ascii="Times New Roman" w:hAnsi="Times New Roman"/>
                <w:b/>
                <w:sz w:val="18"/>
                <w:szCs w:val="18"/>
                <w:lang w:val="en-US"/>
              </w:rPr>
            </w:pPr>
            <w:r w:rsidRPr="006F7388">
              <w:rPr>
                <w:rFonts w:ascii="Times New Roman" w:hAnsi="Times New Roman"/>
                <w:b/>
                <w:sz w:val="18"/>
                <w:szCs w:val="18"/>
                <w:lang w:val="en-US"/>
              </w:rPr>
              <w:t>Type and scope of services provided</w:t>
            </w:r>
          </w:p>
        </w:tc>
      </w:tr>
      <w:tr w:rsidR="006F7388" w:rsidRPr="006F7388" w14:paraId="0B4A1401" w14:textId="77777777" w:rsidTr="006F7388">
        <w:trPr>
          <w:cantSplit/>
          <w:trHeight w:val="458"/>
        </w:trPr>
        <w:tc>
          <w:tcPr>
            <w:tcW w:w="6656" w:type="dxa"/>
            <w:gridSpan w:val="4"/>
            <w:tcBorders>
              <w:top w:val="nil"/>
            </w:tcBorders>
            <w:vAlign w:val="center"/>
          </w:tcPr>
          <w:p w14:paraId="1E256B5D" w14:textId="77777777" w:rsidR="006F7388" w:rsidRPr="006F7388" w:rsidRDefault="006F738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c>
          <w:tcPr>
            <w:tcW w:w="4244" w:type="dxa"/>
            <w:gridSpan w:val="3"/>
            <w:tcBorders>
              <w:top w:val="nil"/>
            </w:tcBorders>
            <w:vAlign w:val="center"/>
          </w:tcPr>
          <w:p w14:paraId="1C9495F8" w14:textId="77777777" w:rsidR="006F7388" w:rsidRPr="006F7388" w:rsidRDefault="006F7388" w:rsidP="006F7388">
            <w:pPr>
              <w:widowControl w:val="0"/>
              <w:spacing w:before="120" w:after="120"/>
              <w:rPr>
                <w:rFonts w:ascii="Times New Roman" w:hAnsi="Times New Roman"/>
                <w:sz w:val="18"/>
                <w:szCs w:val="18"/>
              </w:rPr>
            </w:pPr>
            <w:r w:rsidRPr="006F7388">
              <w:rPr>
                <w:rFonts w:ascii="Times New Roman" w:hAnsi="Times New Roman"/>
                <w:sz w:val="18"/>
                <w:szCs w:val="18"/>
              </w:rPr>
              <w:t>…</w:t>
            </w:r>
          </w:p>
        </w:tc>
      </w:tr>
    </w:tbl>
    <w:p w14:paraId="7B4747F4" w14:textId="77777777" w:rsidR="00A71858" w:rsidRPr="000133E6" w:rsidRDefault="00A71858" w:rsidP="00A71858">
      <w:pPr>
        <w:suppressAutoHyphens/>
        <w:spacing w:after="0" w:line="240" w:lineRule="auto"/>
        <w:jc w:val="center"/>
        <w:rPr>
          <w:rFonts w:ascii="Times New Roman" w:eastAsia="Calibri" w:hAnsi="Times New Roman" w:cs="Times New Roman"/>
          <w:b/>
          <w:kern w:val="1"/>
          <w:sz w:val="24"/>
          <w:szCs w:val="24"/>
          <w:lang w:eastAsia="it-IT" w:bidi="it-IT"/>
        </w:rPr>
      </w:pPr>
    </w:p>
    <w:p w14:paraId="78A04FED" w14:textId="77777777" w:rsidR="00A71858" w:rsidRPr="000133E6" w:rsidRDefault="00A71858" w:rsidP="00A71858">
      <w:pPr>
        <w:suppressAutoHyphens/>
        <w:spacing w:after="0" w:line="240" w:lineRule="auto"/>
        <w:jc w:val="center"/>
        <w:rPr>
          <w:rFonts w:ascii="Times New Roman" w:eastAsia="Calibri" w:hAnsi="Times New Roman" w:cs="Times New Roman"/>
          <w:w w:val="0"/>
          <w:kern w:val="1"/>
          <w:sz w:val="24"/>
          <w:szCs w:val="24"/>
          <w:lang w:eastAsia="it-IT" w:bidi="it-IT"/>
        </w:rPr>
      </w:pPr>
    </w:p>
    <w:p w14:paraId="73D7B87C" w14:textId="77777777" w:rsidR="003E5048" w:rsidRDefault="003E5048" w:rsidP="009159AB">
      <w:pPr>
        <w:suppressAutoHyphens/>
        <w:spacing w:after="0" w:line="240" w:lineRule="auto"/>
        <w:jc w:val="center"/>
        <w:rPr>
          <w:rFonts w:ascii="Times New Roman" w:eastAsia="Calibri" w:hAnsi="Times New Roman" w:cs="Times New Roman"/>
          <w:b/>
          <w:kern w:val="1"/>
          <w:sz w:val="24"/>
          <w:szCs w:val="24"/>
          <w:lang w:val="en-GB" w:eastAsia="it-IT" w:bidi="it-IT"/>
        </w:rPr>
      </w:pPr>
      <w:r>
        <w:rPr>
          <w:rFonts w:ascii="Times New Roman" w:eastAsia="Calibri" w:hAnsi="Times New Roman" w:cs="Times New Roman"/>
          <w:b/>
          <w:kern w:val="1"/>
          <w:sz w:val="24"/>
          <w:szCs w:val="24"/>
          <w:lang w:val="en-GB" w:eastAsia="it-IT" w:bidi="it-IT"/>
        </w:rPr>
        <w:br w:type="page"/>
      </w:r>
    </w:p>
    <w:p w14:paraId="4F905665" w14:textId="0EE49FEB" w:rsidR="009159AB" w:rsidRPr="00967D6B" w:rsidRDefault="009159AB" w:rsidP="009159AB">
      <w:pPr>
        <w:suppressAutoHyphens/>
        <w:spacing w:after="0" w:line="240" w:lineRule="auto"/>
        <w:jc w:val="center"/>
        <w:rPr>
          <w:rFonts w:ascii="Times New Roman" w:eastAsia="Calibri" w:hAnsi="Times New Roman" w:cs="Times New Roman"/>
          <w:b/>
          <w:kern w:val="1"/>
          <w:sz w:val="24"/>
          <w:szCs w:val="24"/>
          <w:lang w:val="en-GB" w:eastAsia="it-IT" w:bidi="it-IT"/>
        </w:rPr>
      </w:pPr>
      <w:r w:rsidRPr="00967D6B">
        <w:rPr>
          <w:rFonts w:ascii="Times New Roman" w:eastAsia="Calibri" w:hAnsi="Times New Roman" w:cs="Times New Roman"/>
          <w:b/>
          <w:kern w:val="1"/>
          <w:sz w:val="24"/>
          <w:szCs w:val="24"/>
          <w:lang w:val="en-GB" w:eastAsia="it-IT" w:bidi="it-IT"/>
        </w:rPr>
        <w:lastRenderedPageBreak/>
        <w:t>Part V: FINAL DECLARATIONS</w:t>
      </w:r>
    </w:p>
    <w:p w14:paraId="6F4F379B" w14:textId="77777777" w:rsidR="009159AB" w:rsidRPr="00967D6B" w:rsidRDefault="009159AB" w:rsidP="009159AB">
      <w:pPr>
        <w:suppressAutoHyphens/>
        <w:spacing w:after="0" w:line="240" w:lineRule="auto"/>
        <w:jc w:val="center"/>
        <w:rPr>
          <w:rFonts w:ascii="Times New Roman" w:eastAsia="Calibri" w:hAnsi="Times New Roman" w:cs="Times New Roman"/>
          <w:w w:val="0"/>
          <w:kern w:val="1"/>
          <w:sz w:val="24"/>
          <w:szCs w:val="24"/>
          <w:lang w:val="en-GB" w:eastAsia="it-IT" w:bidi="it-IT"/>
        </w:rPr>
      </w:pPr>
    </w:p>
    <w:p w14:paraId="4D152A1F" w14:textId="34CCE61C" w:rsidR="009159AB" w:rsidRPr="00967D6B" w:rsidRDefault="009159AB" w:rsidP="009159AB">
      <w:pPr>
        <w:suppressAutoHyphens/>
        <w:spacing w:after="0" w:line="240" w:lineRule="auto"/>
        <w:jc w:val="both"/>
        <w:rPr>
          <w:rFonts w:ascii="Times New Roman" w:eastAsia="Calibri" w:hAnsi="Times New Roman" w:cs="Times New Roman"/>
          <w:w w:val="0"/>
          <w:kern w:val="1"/>
          <w:sz w:val="24"/>
          <w:szCs w:val="24"/>
          <w:lang w:val="en-GB" w:eastAsia="it-IT" w:bidi="it-IT"/>
        </w:rPr>
      </w:pPr>
      <w:r w:rsidRPr="00967D6B">
        <w:rPr>
          <w:rFonts w:ascii="Times New Roman" w:eastAsia="Calibri" w:hAnsi="Times New Roman" w:cs="Times New Roman"/>
          <w:w w:val="0"/>
          <w:kern w:val="1"/>
          <w:sz w:val="24"/>
          <w:szCs w:val="24"/>
          <w:lang w:val="en-GB" w:eastAsia="it-IT" w:bidi="it-IT"/>
        </w:rPr>
        <w:t>The undersigned formally declares that the information stated in parts II to IV is true and correct and that the undersigned is / are aware of the consequences, even of a criminal nature, for a serious false declaration, provided</w:t>
      </w:r>
      <w:r w:rsidRPr="00967D6B">
        <w:rPr>
          <w:rFonts w:ascii="Calibri" w:eastAsia="Calibri" w:hAnsi="Calibri" w:cs="Times New Roman"/>
          <w:lang w:val="en-GB"/>
        </w:rPr>
        <w:t xml:space="preserve"> </w:t>
      </w:r>
      <w:r w:rsidRPr="00967D6B">
        <w:rPr>
          <w:rFonts w:ascii="Times New Roman" w:eastAsia="Calibri" w:hAnsi="Times New Roman" w:cs="Times New Roman"/>
          <w:w w:val="0"/>
          <w:kern w:val="1"/>
          <w:sz w:val="24"/>
          <w:szCs w:val="24"/>
          <w:lang w:val="en-GB" w:eastAsia="it-IT" w:bidi="it-IT"/>
        </w:rPr>
        <w:t xml:space="preserve">for </w:t>
      </w:r>
      <w:r w:rsidRPr="00C01F82">
        <w:rPr>
          <w:rFonts w:ascii="Times New Roman" w:eastAsia="Calibri" w:hAnsi="Times New Roman" w:cs="Times New Roman"/>
          <w:w w:val="0"/>
          <w:kern w:val="1"/>
          <w:sz w:val="24"/>
          <w:szCs w:val="24"/>
          <w:lang w:val="en-GB" w:eastAsia="it-IT" w:bidi="it-IT"/>
        </w:rPr>
        <w:t>both in the Italian and local legal system</w:t>
      </w:r>
      <w:r w:rsidRPr="00967D6B">
        <w:rPr>
          <w:rFonts w:ascii="Times New Roman" w:eastAsia="Calibri" w:hAnsi="Times New Roman" w:cs="Times New Roman"/>
          <w:w w:val="0"/>
          <w:kern w:val="1"/>
          <w:sz w:val="24"/>
          <w:szCs w:val="24"/>
          <w:lang w:val="en-GB" w:eastAsia="it-IT" w:bidi="it-IT"/>
        </w:rPr>
        <w:t>.</w:t>
      </w:r>
    </w:p>
    <w:p w14:paraId="3FFDC7FF" w14:textId="77777777" w:rsidR="009159AB" w:rsidRPr="00967D6B" w:rsidRDefault="009159AB" w:rsidP="009159AB">
      <w:pPr>
        <w:suppressAutoHyphens/>
        <w:spacing w:after="0" w:line="240" w:lineRule="auto"/>
        <w:jc w:val="both"/>
        <w:rPr>
          <w:rFonts w:ascii="Times New Roman" w:eastAsia="Calibri" w:hAnsi="Times New Roman" w:cs="Times New Roman"/>
          <w:w w:val="0"/>
          <w:kern w:val="1"/>
          <w:sz w:val="24"/>
          <w:szCs w:val="24"/>
          <w:lang w:val="en-GB" w:eastAsia="it-IT" w:bidi="it-IT"/>
        </w:rPr>
      </w:pPr>
      <w:r w:rsidRPr="00967D6B">
        <w:rPr>
          <w:rFonts w:ascii="Times New Roman" w:eastAsia="Calibri" w:hAnsi="Times New Roman" w:cs="Times New Roman"/>
          <w:w w:val="0"/>
          <w:kern w:val="1"/>
          <w:sz w:val="24"/>
          <w:szCs w:val="24"/>
          <w:lang w:val="en-GB" w:eastAsia="it-IT" w:bidi="it-IT"/>
        </w:rPr>
        <w:t>The undersigned hereby certify/certifies the absence for the reasons of exclusion set forth in Part III and its possession of the requirements referred to in Part IV.</w:t>
      </w:r>
    </w:p>
    <w:p w14:paraId="05EE4839" w14:textId="77777777" w:rsidR="009159AB" w:rsidRPr="00967D6B" w:rsidRDefault="009159AB" w:rsidP="009159AB">
      <w:pPr>
        <w:suppressAutoHyphens/>
        <w:spacing w:after="0" w:line="240" w:lineRule="auto"/>
        <w:jc w:val="both"/>
        <w:rPr>
          <w:rFonts w:ascii="Times New Roman" w:eastAsia="Calibri" w:hAnsi="Times New Roman" w:cs="Times New Roman"/>
          <w:w w:val="0"/>
          <w:kern w:val="1"/>
          <w:sz w:val="24"/>
          <w:szCs w:val="24"/>
          <w:lang w:val="en-GB" w:eastAsia="it-IT" w:bidi="it-IT"/>
        </w:rPr>
      </w:pPr>
      <w:r w:rsidRPr="00967D6B">
        <w:rPr>
          <w:rFonts w:ascii="Times New Roman" w:eastAsia="Calibri" w:hAnsi="Times New Roman" w:cs="Times New Roman"/>
          <w:w w:val="0"/>
          <w:kern w:val="1"/>
          <w:sz w:val="24"/>
          <w:szCs w:val="24"/>
          <w:lang w:val="en-GB" w:eastAsia="it-IT" w:bidi="it-IT"/>
        </w:rPr>
        <w:t>The undersigned formally authorizes the Client, as per Part I, to carry out checks with the competent local authorities, regarding the truthfulness of the declarations made relating to the requirements.</w:t>
      </w:r>
    </w:p>
    <w:p w14:paraId="21556A3B" w14:textId="77777777" w:rsidR="009159AB" w:rsidRPr="00967D6B" w:rsidRDefault="009159AB" w:rsidP="009159AB">
      <w:pPr>
        <w:suppressAutoHyphens/>
        <w:spacing w:after="0" w:line="240" w:lineRule="auto"/>
        <w:jc w:val="both"/>
        <w:rPr>
          <w:rFonts w:ascii="Times New Roman" w:eastAsia="Calibri" w:hAnsi="Times New Roman" w:cs="Times New Roman"/>
          <w:w w:val="0"/>
          <w:kern w:val="1"/>
          <w:sz w:val="24"/>
          <w:szCs w:val="24"/>
          <w:lang w:val="en-GB" w:eastAsia="it-IT" w:bidi="it-IT"/>
        </w:rPr>
      </w:pPr>
      <w:r w:rsidRPr="00967D6B">
        <w:rPr>
          <w:rFonts w:ascii="Times New Roman" w:eastAsia="Calibri" w:hAnsi="Times New Roman" w:cs="Times New Roman"/>
          <w:w w:val="0"/>
          <w:kern w:val="1"/>
          <w:sz w:val="24"/>
          <w:szCs w:val="24"/>
          <w:lang w:val="en-GB" w:eastAsia="it-IT" w:bidi="it-IT"/>
        </w:rPr>
        <w:t>The undersigned accepts without reservation or exception the provisions and conditions contained in the letter of appointment and in Annex 1 of the same letter, which is an integral part of the same</w:t>
      </w:r>
    </w:p>
    <w:p w14:paraId="3179BB7D" w14:textId="77777777" w:rsidR="003A45C3" w:rsidRDefault="003A45C3" w:rsidP="009159AB">
      <w:pPr>
        <w:suppressAutoHyphens/>
        <w:spacing w:after="0" w:line="240" w:lineRule="auto"/>
        <w:rPr>
          <w:rFonts w:ascii="Times New Roman" w:eastAsia="Calibri" w:hAnsi="Times New Roman" w:cs="Times New Roman"/>
          <w:kern w:val="1"/>
          <w:sz w:val="24"/>
          <w:szCs w:val="24"/>
          <w:lang w:val="en-GB" w:eastAsia="it-IT" w:bidi="it-IT"/>
        </w:rPr>
      </w:pPr>
    </w:p>
    <w:p w14:paraId="1A8E1C1B" w14:textId="67A3F6BB" w:rsidR="009159AB" w:rsidRPr="003A45C3" w:rsidRDefault="003A45C3" w:rsidP="009159AB">
      <w:pPr>
        <w:suppressAutoHyphens/>
        <w:spacing w:after="0" w:line="240" w:lineRule="auto"/>
        <w:rPr>
          <w:rFonts w:ascii="Times New Roman" w:eastAsia="Calibri" w:hAnsi="Times New Roman" w:cs="Times New Roman"/>
          <w:i/>
          <w:iCs/>
          <w:kern w:val="1"/>
          <w:sz w:val="24"/>
          <w:szCs w:val="24"/>
          <w:lang w:val="en-GB" w:eastAsia="it-IT" w:bidi="it-IT"/>
        </w:rPr>
      </w:pPr>
      <w:r w:rsidRPr="003A45C3">
        <w:rPr>
          <w:rFonts w:ascii="Times New Roman" w:eastAsia="Calibri" w:hAnsi="Times New Roman" w:cs="Times New Roman"/>
          <w:i/>
          <w:iCs/>
          <w:kern w:val="1"/>
          <w:sz w:val="24"/>
          <w:szCs w:val="24"/>
          <w:lang w:val="en-GB" w:eastAsia="it-IT" w:bidi="it-IT"/>
        </w:rPr>
        <w:t>Place and date</w:t>
      </w:r>
    </w:p>
    <w:p w14:paraId="58D90476" w14:textId="77777777" w:rsidR="009159AB" w:rsidRPr="00967D6B" w:rsidRDefault="009159AB" w:rsidP="009159AB">
      <w:pPr>
        <w:suppressAutoHyphens/>
        <w:spacing w:after="0" w:line="240" w:lineRule="auto"/>
        <w:rPr>
          <w:rFonts w:ascii="Times New Roman" w:eastAsia="Calibri" w:hAnsi="Times New Roman" w:cs="Times New Roman"/>
          <w:kern w:val="1"/>
          <w:sz w:val="24"/>
          <w:szCs w:val="24"/>
          <w:lang w:val="en-GB" w:eastAsia="it-IT" w:bidi="it-IT"/>
        </w:rPr>
      </w:pPr>
    </w:p>
    <w:p w14:paraId="188CF5BE" w14:textId="3761779A" w:rsidR="009159AB" w:rsidRPr="00967D6B" w:rsidRDefault="009159AB" w:rsidP="009159AB">
      <w:pPr>
        <w:suppressAutoHyphens/>
        <w:spacing w:after="0" w:line="240" w:lineRule="auto"/>
        <w:ind w:left="4678"/>
        <w:jc w:val="center"/>
        <w:rPr>
          <w:rFonts w:ascii="Times New Roman" w:eastAsia="Calibri" w:hAnsi="Times New Roman" w:cs="Times New Roman"/>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_______________________________</w:t>
      </w:r>
    </w:p>
    <w:p w14:paraId="72BC2973" w14:textId="77777777" w:rsidR="009159AB" w:rsidRPr="00967D6B" w:rsidRDefault="009159AB" w:rsidP="009159AB">
      <w:pPr>
        <w:suppressAutoHyphens/>
        <w:spacing w:after="0" w:line="240" w:lineRule="auto"/>
        <w:ind w:left="4678"/>
        <w:jc w:val="center"/>
        <w:rPr>
          <w:rFonts w:ascii="Times New Roman" w:eastAsia="Calibri" w:hAnsi="Times New Roman" w:cs="Times New Roman"/>
          <w:i/>
          <w:kern w:val="1"/>
          <w:sz w:val="24"/>
          <w:szCs w:val="24"/>
          <w:lang w:val="en-GB" w:eastAsia="it-IT" w:bidi="it-IT"/>
        </w:rPr>
      </w:pPr>
      <w:r w:rsidRPr="00967D6B">
        <w:rPr>
          <w:rFonts w:ascii="Times New Roman" w:eastAsia="Calibri" w:hAnsi="Times New Roman" w:cs="Times New Roman"/>
          <w:kern w:val="1"/>
          <w:sz w:val="24"/>
          <w:szCs w:val="24"/>
          <w:lang w:val="en-GB" w:eastAsia="it-IT" w:bidi="it-IT"/>
        </w:rPr>
        <w:t xml:space="preserve">(Name, Surname and </w:t>
      </w:r>
      <w:r w:rsidRPr="00967D6B">
        <w:rPr>
          <w:rFonts w:ascii="Times New Roman" w:eastAsia="Calibri" w:hAnsi="Times New Roman" w:cs="Times New Roman"/>
          <w:i/>
          <w:kern w:val="1"/>
          <w:sz w:val="24"/>
          <w:szCs w:val="24"/>
          <w:lang w:val="en-GB" w:eastAsia="it-IT" w:bidi="it-IT"/>
        </w:rPr>
        <w:t>Position of the Signatory/signatories)</w:t>
      </w:r>
    </w:p>
    <w:p w14:paraId="378F2028" w14:textId="77777777" w:rsidR="009159AB" w:rsidRPr="00967D6B" w:rsidRDefault="009159AB" w:rsidP="009159AB">
      <w:pPr>
        <w:suppressAutoHyphens/>
        <w:spacing w:after="0" w:line="240" w:lineRule="auto"/>
        <w:ind w:left="4678"/>
        <w:jc w:val="center"/>
        <w:rPr>
          <w:rFonts w:ascii="Times New Roman" w:eastAsia="Calibri" w:hAnsi="Times New Roman" w:cs="Times New Roman"/>
          <w:i/>
          <w:kern w:val="1"/>
          <w:sz w:val="24"/>
          <w:szCs w:val="24"/>
          <w:lang w:val="en-GB" w:eastAsia="it-IT" w:bidi="it-IT"/>
        </w:rPr>
      </w:pPr>
    </w:p>
    <w:p w14:paraId="08D17048" w14:textId="77777777" w:rsidR="009159AB" w:rsidRPr="00967D6B" w:rsidRDefault="009159AB" w:rsidP="009159AB">
      <w:pPr>
        <w:suppressAutoHyphens/>
        <w:spacing w:after="0" w:line="240" w:lineRule="auto"/>
        <w:ind w:left="4678"/>
        <w:jc w:val="center"/>
        <w:rPr>
          <w:rFonts w:ascii="Times New Roman" w:eastAsia="Calibri" w:hAnsi="Times New Roman" w:cs="Times New Roman"/>
          <w:i/>
          <w:kern w:val="1"/>
          <w:sz w:val="24"/>
          <w:szCs w:val="24"/>
          <w:lang w:val="en-GB" w:eastAsia="it-IT" w:bidi="it-IT"/>
        </w:rPr>
      </w:pPr>
    </w:p>
    <w:p w14:paraId="65CD3426" w14:textId="77777777" w:rsidR="009159AB" w:rsidRPr="00967D6B" w:rsidRDefault="009159AB" w:rsidP="009159AB">
      <w:pPr>
        <w:suppressAutoHyphens/>
        <w:spacing w:after="0" w:line="240" w:lineRule="auto"/>
        <w:rPr>
          <w:rFonts w:ascii="Times New Roman" w:eastAsia="Calibri" w:hAnsi="Times New Roman" w:cs="Times New Roman"/>
          <w:kern w:val="1"/>
          <w:sz w:val="24"/>
          <w:szCs w:val="24"/>
          <w:lang w:val="en-GB" w:eastAsia="it-IT" w:bidi="it-IT"/>
        </w:rPr>
      </w:pPr>
    </w:p>
    <w:p w14:paraId="0C568647" w14:textId="77777777" w:rsidR="009159AB" w:rsidRPr="00967D6B" w:rsidRDefault="009159AB" w:rsidP="009159AB">
      <w:pPr>
        <w:rPr>
          <w:rFonts w:ascii="Times New Roman" w:eastAsia="Calibri" w:hAnsi="Times New Roman" w:cs="Times New Roman"/>
          <w:sz w:val="24"/>
          <w:szCs w:val="24"/>
          <w:lang w:val="en-GB"/>
        </w:rPr>
      </w:pPr>
      <w:r w:rsidRPr="00967D6B">
        <w:rPr>
          <w:rFonts w:ascii="Times New Roman" w:eastAsia="Calibri" w:hAnsi="Times New Roman" w:cs="Times New Roman"/>
          <w:sz w:val="24"/>
          <w:szCs w:val="24"/>
          <w:lang w:val="en-GB"/>
        </w:rPr>
        <w:t>ATTACH COPY OF THE IDENTITY DOCUMENT OF EACH SIGNATORY.</w:t>
      </w:r>
    </w:p>
    <w:p w14:paraId="6E69F78E" w14:textId="021E2468" w:rsidR="009159AB" w:rsidRPr="00967D6B" w:rsidRDefault="009159AB" w:rsidP="00C01F82">
      <w:pPr>
        <w:jc w:val="both"/>
        <w:rPr>
          <w:rFonts w:ascii="Times New Roman" w:eastAsia="Calibri" w:hAnsi="Times New Roman" w:cs="Times New Roman"/>
          <w:sz w:val="24"/>
          <w:szCs w:val="24"/>
          <w:lang w:val="en-GB"/>
        </w:rPr>
      </w:pPr>
      <w:r w:rsidRPr="00967D6B">
        <w:rPr>
          <w:rFonts w:ascii="Times New Roman" w:eastAsia="Calibri" w:hAnsi="Times New Roman" w:cs="Times New Roman"/>
          <w:sz w:val="24"/>
          <w:szCs w:val="24"/>
          <w:lang w:val="en-GB"/>
        </w:rPr>
        <w:t>IF THE LOCAL LEGAL SYSTEM REQUIRES THAT THE DECLARATION HAVE THE EFFECTIVENESS OF A SWORN STATEMENT, THE DECLARATION MUST HAVE A CERTIFICATION THAT IT HAS BEEN WRITTEN BEFORE A COMPETENT LOCAL AUTHORITY.</w:t>
      </w:r>
    </w:p>
    <w:p w14:paraId="03CC5E39" w14:textId="77777777" w:rsidR="003A5E86" w:rsidRPr="009159AB" w:rsidRDefault="003A5E86" w:rsidP="003A5E86">
      <w:pPr>
        <w:suppressAutoHyphens/>
        <w:spacing w:after="0" w:line="240" w:lineRule="auto"/>
        <w:jc w:val="both"/>
        <w:rPr>
          <w:rFonts w:ascii="Times New Roman" w:eastAsia="Calibri" w:hAnsi="Times New Roman" w:cs="Times New Roman"/>
          <w:i/>
          <w:kern w:val="1"/>
          <w:sz w:val="24"/>
          <w:szCs w:val="24"/>
          <w:lang w:val="en-GB" w:eastAsia="it-IT" w:bidi="it-IT"/>
        </w:rPr>
      </w:pPr>
    </w:p>
    <w:p w14:paraId="5EA07C03" w14:textId="77777777" w:rsidR="006748A0" w:rsidRPr="00433759" w:rsidRDefault="006748A0" w:rsidP="003A5E86">
      <w:pPr>
        <w:suppressAutoHyphens/>
        <w:spacing w:after="0" w:line="240" w:lineRule="auto"/>
        <w:jc w:val="both"/>
        <w:rPr>
          <w:rFonts w:ascii="Times New Roman" w:hAnsi="Times New Roman" w:cs="Times New Roman"/>
          <w:sz w:val="24"/>
          <w:szCs w:val="24"/>
          <w:lang w:val="en-US"/>
        </w:rPr>
      </w:pPr>
    </w:p>
    <w:p w14:paraId="01EF3A41" w14:textId="77777777" w:rsidR="005F6D4F" w:rsidRPr="00433759" w:rsidRDefault="005F6D4F" w:rsidP="003A5E86">
      <w:pPr>
        <w:suppressAutoHyphens/>
        <w:spacing w:after="0" w:line="240" w:lineRule="auto"/>
        <w:jc w:val="both"/>
        <w:rPr>
          <w:rFonts w:ascii="Times New Roman" w:eastAsia="Calibri" w:hAnsi="Times New Roman" w:cs="Times New Roman"/>
          <w:i/>
          <w:kern w:val="1"/>
          <w:sz w:val="24"/>
          <w:szCs w:val="24"/>
          <w:lang w:val="en-US" w:eastAsia="it-IT" w:bidi="it-IT"/>
        </w:rPr>
      </w:pPr>
    </w:p>
    <w:p w14:paraId="45C52734" w14:textId="77777777" w:rsidR="003A5E86" w:rsidRPr="00433759" w:rsidRDefault="003A5E86" w:rsidP="003A5E86">
      <w:pPr>
        <w:suppressAutoHyphens/>
        <w:spacing w:after="0" w:line="240" w:lineRule="auto"/>
        <w:rPr>
          <w:rFonts w:ascii="Times New Roman" w:eastAsia="Calibri" w:hAnsi="Times New Roman" w:cs="Times New Roman"/>
          <w:i/>
          <w:kern w:val="1"/>
          <w:sz w:val="24"/>
          <w:szCs w:val="24"/>
          <w:lang w:val="en-US" w:eastAsia="it-IT" w:bidi="it-IT"/>
        </w:rPr>
      </w:pPr>
    </w:p>
    <w:p w14:paraId="377DDB0B" w14:textId="77777777" w:rsidR="003A5E86" w:rsidRPr="00433759" w:rsidRDefault="003A5E86" w:rsidP="003A5E86">
      <w:pPr>
        <w:suppressAutoHyphens/>
        <w:spacing w:after="0" w:line="240" w:lineRule="auto"/>
        <w:rPr>
          <w:rFonts w:ascii="Times New Roman" w:eastAsia="Calibri" w:hAnsi="Times New Roman" w:cs="Times New Roman"/>
          <w:i/>
          <w:kern w:val="1"/>
          <w:sz w:val="24"/>
          <w:szCs w:val="24"/>
          <w:lang w:val="en-US" w:eastAsia="it-IT" w:bidi="it-IT"/>
        </w:rPr>
      </w:pPr>
    </w:p>
    <w:sectPr w:rsidR="003A5E86" w:rsidRPr="00433759" w:rsidSect="004337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8918" w14:textId="77777777" w:rsidR="00FC424B" w:rsidRDefault="00FC424B" w:rsidP="00A56969">
      <w:pPr>
        <w:spacing w:after="0" w:line="240" w:lineRule="auto"/>
      </w:pPr>
      <w:r>
        <w:separator/>
      </w:r>
    </w:p>
  </w:endnote>
  <w:endnote w:type="continuationSeparator" w:id="0">
    <w:p w14:paraId="72E50294" w14:textId="77777777" w:rsidR="00FC424B" w:rsidRDefault="00FC424B" w:rsidP="00A56969">
      <w:pPr>
        <w:spacing w:after="0" w:line="240" w:lineRule="auto"/>
      </w:pPr>
      <w:r>
        <w:continuationSeparator/>
      </w:r>
    </w:p>
  </w:endnote>
  <w:endnote w:id="1">
    <w:p w14:paraId="392733B4" w14:textId="77777777" w:rsidR="00A71858" w:rsidRPr="0059039D" w:rsidRDefault="00A71858" w:rsidP="00A7185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54AA" w14:textId="77777777" w:rsidR="00FC424B" w:rsidRDefault="00FC424B" w:rsidP="00A56969">
      <w:pPr>
        <w:spacing w:after="0" w:line="240" w:lineRule="auto"/>
      </w:pPr>
      <w:r>
        <w:separator/>
      </w:r>
    </w:p>
  </w:footnote>
  <w:footnote w:type="continuationSeparator" w:id="0">
    <w:p w14:paraId="67CFBD57" w14:textId="77777777" w:rsidR="00FC424B" w:rsidRDefault="00FC424B" w:rsidP="00A56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629"/>
    <w:multiLevelType w:val="hybridMultilevel"/>
    <w:tmpl w:val="60E48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631B5B"/>
    <w:multiLevelType w:val="hybridMultilevel"/>
    <w:tmpl w:val="3B74632E"/>
    <w:lvl w:ilvl="0" w:tplc="39C0D9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0F7036E"/>
    <w:multiLevelType w:val="hybridMultilevel"/>
    <w:tmpl w:val="9A96E796"/>
    <w:lvl w:ilvl="0" w:tplc="E6CC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321E2"/>
    <w:multiLevelType w:val="multilevel"/>
    <w:tmpl w:val="0DB42332"/>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9A26E04"/>
    <w:multiLevelType w:val="hybridMultilevel"/>
    <w:tmpl w:val="844A81EA"/>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50D6F96"/>
    <w:multiLevelType w:val="hybridMultilevel"/>
    <w:tmpl w:val="F586C692"/>
    <w:lvl w:ilvl="0" w:tplc="59DEF53E">
      <w:start w:val="1"/>
      <w:numFmt w:val="decimal"/>
      <w:lvlText w:val="%1"/>
      <w:lvlJc w:val="left"/>
      <w:pPr>
        <w:ind w:left="1065" w:hanging="705"/>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86"/>
    <w:rsid w:val="00035B5C"/>
    <w:rsid w:val="00081EBA"/>
    <w:rsid w:val="00090AFA"/>
    <w:rsid w:val="000D41AF"/>
    <w:rsid w:val="000F47D4"/>
    <w:rsid w:val="000F719D"/>
    <w:rsid w:val="00115F4C"/>
    <w:rsid w:val="00147655"/>
    <w:rsid w:val="0016257C"/>
    <w:rsid w:val="00167045"/>
    <w:rsid w:val="001E7EA7"/>
    <w:rsid w:val="00205E29"/>
    <w:rsid w:val="0020627E"/>
    <w:rsid w:val="00292A50"/>
    <w:rsid w:val="002B4DB9"/>
    <w:rsid w:val="002E3D8B"/>
    <w:rsid w:val="00307819"/>
    <w:rsid w:val="00331FA5"/>
    <w:rsid w:val="00355F6B"/>
    <w:rsid w:val="00366EDE"/>
    <w:rsid w:val="003A45C3"/>
    <w:rsid w:val="003A5E86"/>
    <w:rsid w:val="003B7ADE"/>
    <w:rsid w:val="003C41D6"/>
    <w:rsid w:val="003D174B"/>
    <w:rsid w:val="003E5048"/>
    <w:rsid w:val="003F6C4E"/>
    <w:rsid w:val="00433759"/>
    <w:rsid w:val="004670E5"/>
    <w:rsid w:val="004857EB"/>
    <w:rsid w:val="004B73F8"/>
    <w:rsid w:val="004D0F5C"/>
    <w:rsid w:val="004D401C"/>
    <w:rsid w:val="004F1A84"/>
    <w:rsid w:val="00510428"/>
    <w:rsid w:val="00513D8B"/>
    <w:rsid w:val="00525CA8"/>
    <w:rsid w:val="005374AC"/>
    <w:rsid w:val="00552658"/>
    <w:rsid w:val="00552CDF"/>
    <w:rsid w:val="005861A0"/>
    <w:rsid w:val="0059039D"/>
    <w:rsid w:val="005B35E2"/>
    <w:rsid w:val="005D013E"/>
    <w:rsid w:val="005F6D4F"/>
    <w:rsid w:val="0066540D"/>
    <w:rsid w:val="006748A0"/>
    <w:rsid w:val="006F7388"/>
    <w:rsid w:val="007225C6"/>
    <w:rsid w:val="00732E1A"/>
    <w:rsid w:val="00753B47"/>
    <w:rsid w:val="007925BF"/>
    <w:rsid w:val="00792890"/>
    <w:rsid w:val="00803414"/>
    <w:rsid w:val="00811951"/>
    <w:rsid w:val="0081578D"/>
    <w:rsid w:val="00840BB1"/>
    <w:rsid w:val="00873429"/>
    <w:rsid w:val="008B1070"/>
    <w:rsid w:val="008C1C6C"/>
    <w:rsid w:val="00915036"/>
    <w:rsid w:val="009159AB"/>
    <w:rsid w:val="009B62E9"/>
    <w:rsid w:val="009E2247"/>
    <w:rsid w:val="00A01F0A"/>
    <w:rsid w:val="00A330AE"/>
    <w:rsid w:val="00A50A83"/>
    <w:rsid w:val="00A56969"/>
    <w:rsid w:val="00A61D98"/>
    <w:rsid w:val="00A71858"/>
    <w:rsid w:val="00A75130"/>
    <w:rsid w:val="00A90033"/>
    <w:rsid w:val="00AC1C93"/>
    <w:rsid w:val="00AC72A1"/>
    <w:rsid w:val="00B05CF6"/>
    <w:rsid w:val="00B43716"/>
    <w:rsid w:val="00BB67DB"/>
    <w:rsid w:val="00BC3A5B"/>
    <w:rsid w:val="00BD3116"/>
    <w:rsid w:val="00BE178D"/>
    <w:rsid w:val="00BF22DA"/>
    <w:rsid w:val="00BF7557"/>
    <w:rsid w:val="00C0052B"/>
    <w:rsid w:val="00C01F82"/>
    <w:rsid w:val="00C111CD"/>
    <w:rsid w:val="00CA25D7"/>
    <w:rsid w:val="00CC5304"/>
    <w:rsid w:val="00CD35FA"/>
    <w:rsid w:val="00D0376F"/>
    <w:rsid w:val="00D16290"/>
    <w:rsid w:val="00D26DA0"/>
    <w:rsid w:val="00D421D5"/>
    <w:rsid w:val="00D83F91"/>
    <w:rsid w:val="00DC31B8"/>
    <w:rsid w:val="00E013F7"/>
    <w:rsid w:val="00F22CC4"/>
    <w:rsid w:val="00F835B3"/>
    <w:rsid w:val="00FB22AA"/>
    <w:rsid w:val="00FC42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3C0D"/>
  <w15:docId w15:val="{26589D0F-3125-4A7F-B7BE-B3F57E07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86"/>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86"/>
    <w:pPr>
      <w:ind w:left="720"/>
      <w:contextualSpacing/>
    </w:pPr>
  </w:style>
  <w:style w:type="paragraph" w:styleId="BalloonText">
    <w:name w:val="Balloon Text"/>
    <w:basedOn w:val="Normal"/>
    <w:link w:val="BalloonTextChar"/>
    <w:uiPriority w:val="99"/>
    <w:semiHidden/>
    <w:unhideWhenUsed/>
    <w:rsid w:val="009B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E9"/>
    <w:rPr>
      <w:rFonts w:ascii="Segoe UI" w:hAnsi="Segoe UI" w:cs="Segoe UI"/>
      <w:sz w:val="18"/>
      <w:szCs w:val="18"/>
      <w:lang w:val="it-IT"/>
    </w:rPr>
  </w:style>
  <w:style w:type="paragraph" w:styleId="EndnoteText">
    <w:name w:val="endnote text"/>
    <w:basedOn w:val="Normal"/>
    <w:link w:val="EndnoteTextChar"/>
    <w:autoRedefine/>
    <w:semiHidden/>
    <w:rsid w:val="00A56969"/>
    <w:pPr>
      <w:spacing w:after="6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A56969"/>
    <w:rPr>
      <w:rFonts w:ascii="Times New Roman" w:eastAsia="Times New Roman" w:hAnsi="Times New Roman" w:cs="Times New Roman"/>
      <w:sz w:val="20"/>
      <w:szCs w:val="20"/>
      <w:lang w:val="en-GB" w:eastAsia="en-GB"/>
    </w:rPr>
  </w:style>
  <w:style w:type="character" w:styleId="EndnoteReference">
    <w:name w:val="endnote reference"/>
    <w:semiHidden/>
    <w:rsid w:val="00A56969"/>
    <w:rPr>
      <w:vertAlign w:val="superscript"/>
    </w:rPr>
  </w:style>
  <w:style w:type="paragraph" w:styleId="Header">
    <w:name w:val="header"/>
    <w:basedOn w:val="Normal"/>
    <w:link w:val="HeaderChar"/>
    <w:uiPriority w:val="99"/>
    <w:unhideWhenUsed/>
    <w:rsid w:val="008B1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070"/>
    <w:rPr>
      <w:lang w:val="it-IT"/>
    </w:rPr>
  </w:style>
  <w:style w:type="paragraph" w:styleId="Footer">
    <w:name w:val="footer"/>
    <w:basedOn w:val="Normal"/>
    <w:link w:val="FooterChar"/>
    <w:uiPriority w:val="99"/>
    <w:unhideWhenUsed/>
    <w:rsid w:val="008B1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070"/>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0A2A-693A-4600-B3B7-6A63487E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1426</Words>
  <Characters>8130</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Andrea Limiroli</cp:lastModifiedBy>
  <cp:revision>5</cp:revision>
  <dcterms:created xsi:type="dcterms:W3CDTF">2022-07-06T11:56:00Z</dcterms:created>
  <dcterms:modified xsi:type="dcterms:W3CDTF">2022-08-22T08:41:00Z</dcterms:modified>
</cp:coreProperties>
</file>